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D3" w:rsidRPr="008B47C5" w:rsidRDefault="009713D3" w:rsidP="00AE2784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1. LAKÁS </w:t>
      </w:r>
      <w:r w:rsidRPr="008B47C5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9713D3" w:rsidRPr="009713D3" w:rsidRDefault="009713D3" w:rsidP="009713D3">
      <w:pPr>
        <w:rPr>
          <w:sz w:val="22"/>
          <w:szCs w:val="22"/>
        </w:rPr>
      </w:pPr>
    </w:p>
    <w:p w:rsidR="009713D3" w:rsidRPr="009713D3" w:rsidRDefault="009713D3" w:rsidP="009713D3">
      <w:pPr>
        <w:rPr>
          <w:sz w:val="22"/>
          <w:szCs w:val="22"/>
        </w:rPr>
      </w:pPr>
    </w:p>
    <w:p w:rsidR="009713D3" w:rsidRPr="008E470F" w:rsidRDefault="009713D3" w:rsidP="009713D3">
      <w:pPr>
        <w:suppressAutoHyphens/>
        <w:autoSpaceDN w:val="0"/>
        <w:ind w:left="1134" w:hanging="1134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b/>
          <w:kern w:val="3"/>
          <w:sz w:val="24"/>
          <w:szCs w:val="24"/>
          <w:lang w:eastAsia="zh-CN"/>
        </w:rPr>
        <w:t xml:space="preserve">Cím: </w:t>
      </w:r>
      <w:r w:rsidRPr="008E470F">
        <w:rPr>
          <w:b/>
          <w:kern w:val="3"/>
          <w:sz w:val="24"/>
          <w:szCs w:val="24"/>
          <w:lang w:eastAsia="zh-CN"/>
        </w:rPr>
        <w:tab/>
      </w:r>
      <w:r w:rsidRPr="008E470F">
        <w:rPr>
          <w:kern w:val="3"/>
          <w:sz w:val="24"/>
          <w:szCs w:val="24"/>
          <w:lang w:eastAsia="zh-CN"/>
        </w:rPr>
        <w:t>Budapest, III. kerület, Flórián tér 3. 1. emel</w:t>
      </w:r>
      <w:r w:rsidR="008E470F" w:rsidRPr="008E470F">
        <w:rPr>
          <w:kern w:val="3"/>
          <w:sz w:val="24"/>
          <w:szCs w:val="24"/>
          <w:lang w:eastAsia="zh-CN"/>
        </w:rPr>
        <w:t>e</w:t>
      </w:r>
      <w:r w:rsidRPr="008E470F">
        <w:rPr>
          <w:kern w:val="3"/>
          <w:sz w:val="24"/>
          <w:szCs w:val="24"/>
          <w:lang w:eastAsia="zh-CN"/>
        </w:rPr>
        <w:t xml:space="preserve">t 2/B. </w:t>
      </w:r>
      <w:proofErr w:type="gramStart"/>
      <w:r w:rsidRPr="008E470F">
        <w:rPr>
          <w:kern w:val="3"/>
          <w:sz w:val="24"/>
          <w:szCs w:val="24"/>
          <w:lang w:eastAsia="zh-CN"/>
        </w:rPr>
        <w:t>ajtó szám</w:t>
      </w:r>
      <w:proofErr w:type="gramEnd"/>
      <w:r w:rsidRPr="008E470F">
        <w:rPr>
          <w:kern w:val="3"/>
          <w:sz w:val="24"/>
          <w:szCs w:val="24"/>
          <w:lang w:eastAsia="zh-CN"/>
        </w:rPr>
        <w:t xml:space="preserve"> alatti önkormányzati tulajdonú bérlemény</w:t>
      </w:r>
    </w:p>
    <w:p w:rsidR="009713D3" w:rsidRPr="008E470F" w:rsidRDefault="009713D3" w:rsidP="009713D3">
      <w:pPr>
        <w:suppressAutoHyphens/>
        <w:autoSpaceDN w:val="0"/>
        <w:ind w:left="993" w:hanging="993"/>
        <w:textAlignment w:val="baseline"/>
        <w:rPr>
          <w:b/>
          <w:kern w:val="3"/>
          <w:sz w:val="24"/>
          <w:szCs w:val="24"/>
          <w:lang w:eastAsia="zh-CN"/>
        </w:rPr>
      </w:pPr>
    </w:p>
    <w:p w:rsidR="009713D3" w:rsidRPr="008E470F" w:rsidRDefault="009713D3" w:rsidP="009713D3">
      <w:pPr>
        <w:suppressAutoHyphens/>
        <w:autoSpaceDN w:val="0"/>
        <w:spacing w:after="60"/>
        <w:textAlignment w:val="baseline"/>
        <w:rPr>
          <w:b/>
          <w:kern w:val="3"/>
          <w:sz w:val="24"/>
          <w:szCs w:val="24"/>
          <w:lang w:eastAsia="zh-CN"/>
        </w:rPr>
      </w:pPr>
      <w:r w:rsidRPr="008E470F">
        <w:rPr>
          <w:b/>
          <w:kern w:val="3"/>
          <w:sz w:val="24"/>
          <w:szCs w:val="24"/>
          <w:lang w:eastAsia="zh-CN"/>
        </w:rPr>
        <w:t>Megállapítás: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sz w:val="24"/>
          <w:szCs w:val="24"/>
        </w:rPr>
        <w:t>A felújítandó lakás egy tégla építésű épület I. emeletén található.  A 71 m</w:t>
      </w:r>
      <w:r w:rsidRPr="008E470F">
        <w:rPr>
          <w:sz w:val="24"/>
          <w:szCs w:val="24"/>
          <w:vertAlign w:val="superscript"/>
        </w:rPr>
        <w:t xml:space="preserve">2 </w:t>
      </w:r>
      <w:r w:rsidRPr="008E470F">
        <w:rPr>
          <w:sz w:val="24"/>
          <w:szCs w:val="24"/>
        </w:rPr>
        <w:t>alapterületű, komfortos bérlemény 2 szoba, előszoba, konyha, fürdőszoba és WC helyiségekből áll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sz w:val="24"/>
          <w:szCs w:val="24"/>
        </w:rPr>
        <w:t>Az épületben energetikai felújítás nem volt.</w:t>
      </w:r>
    </w:p>
    <w:p w:rsidR="009713D3" w:rsidRPr="008E470F" w:rsidRDefault="009713D3" w:rsidP="009713D3">
      <w:pPr>
        <w:rPr>
          <w:sz w:val="24"/>
          <w:szCs w:val="24"/>
        </w:rPr>
      </w:pPr>
    </w:p>
    <w:p w:rsidR="009713D3" w:rsidRPr="008E470F" w:rsidRDefault="009713D3" w:rsidP="009713D3">
      <w:pPr>
        <w:spacing w:after="60"/>
        <w:jc w:val="both"/>
        <w:rPr>
          <w:b/>
          <w:sz w:val="24"/>
          <w:szCs w:val="24"/>
          <w:u w:val="single"/>
        </w:rPr>
      </w:pPr>
      <w:r w:rsidRPr="008E470F">
        <w:rPr>
          <w:b/>
          <w:sz w:val="24"/>
          <w:szCs w:val="24"/>
          <w:u w:val="single"/>
        </w:rPr>
        <w:t>Elvégzendő munkák: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Festés: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 xml:space="preserve">összes helyiség festése 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Mázolás: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gázcső, beltéri ajtók</w:t>
      </w:r>
    </w:p>
    <w:p w:rsidR="009713D3" w:rsidRPr="008E470F" w:rsidRDefault="009713D3" w:rsidP="009713D3">
      <w:pPr>
        <w:ind w:left="2127" w:hanging="2127"/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Asztalos munka: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nincs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Egyéb munka</w:t>
      </w:r>
      <w:r w:rsidRPr="008E470F">
        <w:rPr>
          <w:sz w:val="24"/>
          <w:szCs w:val="24"/>
        </w:rPr>
        <w:t xml:space="preserve">: 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 xml:space="preserve">felújítás utáni takarítás 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r w:rsidRPr="008E470F">
        <w:rPr>
          <w:b/>
          <w:sz w:val="24"/>
          <w:szCs w:val="24"/>
        </w:rPr>
        <w:t>Kőműves és burkoló munka:</w:t>
      </w:r>
      <w:r w:rsidRPr="008E470F">
        <w:rPr>
          <w:b/>
          <w:sz w:val="24"/>
          <w:szCs w:val="24"/>
        </w:rPr>
        <w:tab/>
      </w:r>
      <w:r w:rsidRPr="008E470F">
        <w:rPr>
          <w:bCs/>
          <w:sz w:val="24"/>
          <w:szCs w:val="24"/>
        </w:rPr>
        <w:t>parketta felújítása a szobákban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r w:rsidRPr="008E470F">
        <w:rPr>
          <w:sz w:val="24"/>
          <w:szCs w:val="24"/>
        </w:rPr>
        <w:t xml:space="preserve"> </w:t>
      </w:r>
    </w:p>
    <w:p w:rsidR="009713D3" w:rsidRPr="008E470F" w:rsidRDefault="009713D3" w:rsidP="009713D3">
      <w:pPr>
        <w:spacing w:after="60"/>
        <w:jc w:val="both"/>
        <w:rPr>
          <w:b/>
          <w:sz w:val="24"/>
          <w:szCs w:val="24"/>
          <w:u w:val="single"/>
        </w:rPr>
      </w:pPr>
      <w:r w:rsidRPr="008E470F">
        <w:rPr>
          <w:b/>
          <w:sz w:val="24"/>
          <w:szCs w:val="24"/>
          <w:u w:val="single"/>
        </w:rPr>
        <w:t>Berendezési tárgyak: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spellStart"/>
      <w:proofErr w:type="gramStart"/>
      <w:r w:rsidRPr="008E470F">
        <w:rPr>
          <w:b/>
          <w:sz w:val="24"/>
          <w:szCs w:val="24"/>
        </w:rPr>
        <w:t>melegvíz</w:t>
      </w:r>
      <w:proofErr w:type="spellEnd"/>
      <w:proofErr w:type="gramEnd"/>
      <w:r w:rsidRPr="008E470F">
        <w:rPr>
          <w:b/>
          <w:sz w:val="24"/>
          <w:szCs w:val="24"/>
        </w:rPr>
        <w:t xml:space="preserve"> ellátó berendezés: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új villanybojler kiépítése, gázbojler megszüntetése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főzőkészülék</w:t>
      </w:r>
      <w:proofErr w:type="gramEnd"/>
      <w:r w:rsidRPr="008E470F">
        <w:rPr>
          <w:b/>
          <w:sz w:val="24"/>
          <w:szCs w:val="24"/>
        </w:rPr>
        <w:t>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új gáztűzhely szükséges szabványos bekötéssel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mosogató</w:t>
      </w:r>
      <w:proofErr w:type="gramEnd"/>
      <w:r w:rsidRPr="008E470F">
        <w:rPr>
          <w:b/>
          <w:sz w:val="24"/>
          <w:szCs w:val="24"/>
        </w:rPr>
        <w:t xml:space="preserve"> + csaptelep: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csere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mosdó</w:t>
      </w:r>
      <w:proofErr w:type="gramEnd"/>
      <w:r w:rsidRPr="008E470F">
        <w:rPr>
          <w:b/>
          <w:sz w:val="24"/>
          <w:szCs w:val="24"/>
        </w:rPr>
        <w:t xml:space="preserve"> + csaptelep: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csere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Kád + csaptelep: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csere szükséges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r w:rsidRPr="008E470F">
        <w:rPr>
          <w:b/>
          <w:sz w:val="24"/>
          <w:szCs w:val="24"/>
        </w:rPr>
        <w:t xml:space="preserve">WC csésze + öblítő berendezés, 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ülésdeszka</w:t>
      </w:r>
      <w:proofErr w:type="gramEnd"/>
      <w:r w:rsidRPr="008E470F">
        <w:rPr>
          <w:b/>
          <w:sz w:val="24"/>
          <w:szCs w:val="24"/>
        </w:rPr>
        <w:t>:</w:t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sz w:val="24"/>
          <w:szCs w:val="24"/>
        </w:rPr>
        <w:t>csere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fűtőberendezés</w:t>
      </w:r>
      <w:proofErr w:type="gramEnd"/>
      <w:r w:rsidRPr="008E470F">
        <w:rPr>
          <w:b/>
          <w:sz w:val="24"/>
          <w:szCs w:val="24"/>
        </w:rPr>
        <w:t xml:space="preserve"> és tartozékai:</w:t>
      </w:r>
      <w:r w:rsidRPr="008E470F">
        <w:rPr>
          <w:sz w:val="24"/>
          <w:szCs w:val="24"/>
        </w:rPr>
        <w:tab/>
        <w:t xml:space="preserve">3 db gázkonvektor felülvizsgálata szükséges 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kémények</w:t>
      </w:r>
      <w:proofErr w:type="gramEnd"/>
      <w:r w:rsidRPr="008E470F">
        <w:rPr>
          <w:b/>
          <w:sz w:val="24"/>
          <w:szCs w:val="24"/>
        </w:rPr>
        <w:t>, szellőzők</w:t>
      </w:r>
      <w:r w:rsidRPr="008E470F">
        <w:rPr>
          <w:sz w:val="24"/>
          <w:szCs w:val="24"/>
        </w:rPr>
        <w:t>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fürdőszobai kémény megszüntetendő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beépített</w:t>
      </w:r>
      <w:proofErr w:type="gramEnd"/>
      <w:r w:rsidRPr="008E470F">
        <w:rPr>
          <w:b/>
          <w:sz w:val="24"/>
          <w:szCs w:val="24"/>
        </w:rPr>
        <w:t xml:space="preserve"> bútorok</w:t>
      </w:r>
      <w:r w:rsidRPr="008E470F">
        <w:rPr>
          <w:sz w:val="24"/>
          <w:szCs w:val="24"/>
        </w:rPr>
        <w:t>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új konyhabútor</w:t>
      </w:r>
    </w:p>
    <w:p w:rsidR="009713D3" w:rsidRPr="008E470F" w:rsidRDefault="009713D3" w:rsidP="009713D3">
      <w:pPr>
        <w:ind w:right="-144"/>
        <w:jc w:val="both"/>
        <w:rPr>
          <w:b/>
          <w:sz w:val="24"/>
          <w:szCs w:val="24"/>
        </w:rPr>
      </w:pPr>
    </w:p>
    <w:p w:rsidR="009713D3" w:rsidRPr="008E470F" w:rsidRDefault="009713D3" w:rsidP="009713D3">
      <w:pPr>
        <w:ind w:right="-144"/>
        <w:jc w:val="both"/>
        <w:rPr>
          <w:b/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elektromos</w:t>
      </w:r>
      <w:proofErr w:type="gramEnd"/>
      <w:r w:rsidRPr="008E470F">
        <w:rPr>
          <w:b/>
          <w:sz w:val="24"/>
          <w:szCs w:val="24"/>
        </w:rPr>
        <w:t xml:space="preserve"> berendezések, </w:t>
      </w:r>
    </w:p>
    <w:p w:rsidR="009713D3" w:rsidRPr="008E470F" w:rsidRDefault="009713D3" w:rsidP="009713D3">
      <w:pPr>
        <w:ind w:left="3540" w:right="-144" w:hanging="3540"/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szerelvények</w:t>
      </w:r>
      <w:proofErr w:type="gramEnd"/>
      <w:r w:rsidRPr="008E470F">
        <w:rPr>
          <w:b/>
          <w:sz w:val="24"/>
          <w:szCs w:val="24"/>
        </w:rPr>
        <w:t xml:space="preserve">: </w:t>
      </w:r>
      <w:r w:rsidRPr="008E470F">
        <w:rPr>
          <w:b/>
          <w:sz w:val="24"/>
          <w:szCs w:val="24"/>
        </w:rPr>
        <w:tab/>
      </w:r>
      <w:r w:rsidRPr="008E470F">
        <w:rPr>
          <w:sz w:val="24"/>
          <w:szCs w:val="24"/>
        </w:rPr>
        <w:t xml:space="preserve">vezetékek felülvizsgálata, </w:t>
      </w:r>
      <w:proofErr w:type="spellStart"/>
      <w:r w:rsidRPr="008E470F">
        <w:rPr>
          <w:sz w:val="24"/>
          <w:szCs w:val="24"/>
        </w:rPr>
        <w:t>dugaljak</w:t>
      </w:r>
      <w:proofErr w:type="spellEnd"/>
      <w:r w:rsidRPr="008E470F">
        <w:rPr>
          <w:sz w:val="24"/>
          <w:szCs w:val="24"/>
        </w:rPr>
        <w:t>, kapcsolók, lámpák cseréje, pótlása.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sz w:val="24"/>
          <w:szCs w:val="24"/>
        </w:rPr>
        <w:t xml:space="preserve">        </w:t>
      </w:r>
    </w:p>
    <w:p w:rsidR="009713D3" w:rsidRPr="008E470F" w:rsidRDefault="009713D3" w:rsidP="009713D3">
      <w:pPr>
        <w:rPr>
          <w:sz w:val="24"/>
          <w:szCs w:val="24"/>
        </w:rPr>
      </w:pPr>
      <w:r w:rsidRPr="008E470F">
        <w:rPr>
          <w:sz w:val="24"/>
          <w:szCs w:val="24"/>
        </w:rPr>
        <w:t>Villanyóra, gázóra van, 1 db vízmérőóra van, hitelesre cserélni kell.</w:t>
      </w:r>
    </w:p>
    <w:p w:rsidR="009713D3" w:rsidRPr="008E470F" w:rsidRDefault="009713D3" w:rsidP="009713D3">
      <w:pPr>
        <w:rPr>
          <w:sz w:val="24"/>
          <w:szCs w:val="24"/>
        </w:rPr>
      </w:pP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b/>
          <w:kern w:val="3"/>
          <w:sz w:val="24"/>
          <w:szCs w:val="24"/>
          <w:lang w:eastAsia="zh-CN"/>
        </w:rPr>
      </w:pPr>
      <w:r w:rsidRPr="008E470F">
        <w:rPr>
          <w:b/>
          <w:bCs/>
          <w:kern w:val="3"/>
          <w:sz w:val="24"/>
          <w:szCs w:val="24"/>
          <w:lang w:eastAsia="zh-CN"/>
        </w:rPr>
        <w:t>Bérbeszámításként lelakható összeg bruttó:</w:t>
      </w:r>
      <w:r w:rsidRPr="008E470F">
        <w:rPr>
          <w:b/>
          <w:kern w:val="3"/>
          <w:sz w:val="24"/>
          <w:szCs w:val="24"/>
          <w:lang w:eastAsia="zh-CN"/>
        </w:rPr>
        <w:t xml:space="preserve"> 350.000,- Ft</w:t>
      </w: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b/>
          <w:kern w:val="3"/>
          <w:sz w:val="24"/>
          <w:szCs w:val="24"/>
          <w:lang w:eastAsia="zh-CN"/>
        </w:rPr>
      </w:pPr>
      <w:r w:rsidRPr="008E470F">
        <w:rPr>
          <w:b/>
          <w:kern w:val="3"/>
          <w:sz w:val="24"/>
          <w:szCs w:val="24"/>
          <w:lang w:eastAsia="zh-CN"/>
        </w:rPr>
        <w:t>A munkanemek, amelyeket figyelembe vettünk a bérbeszámításnál:</w:t>
      </w:r>
    </w:p>
    <w:p w:rsidR="009713D3" w:rsidRPr="008E470F" w:rsidRDefault="009713D3" w:rsidP="009713D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8E470F">
        <w:rPr>
          <w:kern w:val="3"/>
          <w:sz w:val="24"/>
          <w:szCs w:val="24"/>
          <w:lang w:eastAsia="zh-CN"/>
        </w:rPr>
        <w:t xml:space="preserve">gáztűzhely csere </w:t>
      </w:r>
    </w:p>
    <w:p w:rsidR="009713D3" w:rsidRPr="008E470F" w:rsidRDefault="009713D3" w:rsidP="009713D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kern w:val="3"/>
          <w:sz w:val="24"/>
          <w:szCs w:val="24"/>
          <w:lang w:eastAsia="zh-CN"/>
        </w:rPr>
        <w:t>új villanybojler és elektromos törülköző szárító a fürdőszobában.</w:t>
      </w:r>
    </w:p>
    <w:p w:rsidR="009713D3" w:rsidRPr="008E470F" w:rsidRDefault="009713D3" w:rsidP="009713D3">
      <w:pPr>
        <w:rPr>
          <w:sz w:val="24"/>
          <w:szCs w:val="24"/>
        </w:rPr>
      </w:pPr>
    </w:p>
    <w:p w:rsidR="00D328B2" w:rsidRPr="008E470F" w:rsidRDefault="00D328B2">
      <w:pPr>
        <w:rPr>
          <w:sz w:val="24"/>
          <w:szCs w:val="24"/>
        </w:rPr>
      </w:pPr>
    </w:p>
    <w:p w:rsidR="009713D3" w:rsidRPr="008E470F" w:rsidRDefault="009713D3">
      <w:pPr>
        <w:rPr>
          <w:sz w:val="24"/>
          <w:szCs w:val="24"/>
        </w:rPr>
      </w:pPr>
    </w:p>
    <w:p w:rsidR="009713D3" w:rsidRPr="008E470F" w:rsidRDefault="009713D3">
      <w:pPr>
        <w:rPr>
          <w:sz w:val="24"/>
          <w:szCs w:val="24"/>
        </w:rPr>
      </w:pPr>
    </w:p>
    <w:p w:rsidR="009713D3" w:rsidRPr="008E470F" w:rsidRDefault="009713D3">
      <w:pPr>
        <w:rPr>
          <w:sz w:val="24"/>
          <w:szCs w:val="24"/>
        </w:rPr>
      </w:pPr>
    </w:p>
    <w:p w:rsidR="009713D3" w:rsidRPr="008E470F" w:rsidRDefault="009713D3">
      <w:pPr>
        <w:rPr>
          <w:sz w:val="24"/>
          <w:szCs w:val="24"/>
        </w:rPr>
      </w:pPr>
    </w:p>
    <w:p w:rsidR="008E470F" w:rsidRDefault="008E470F"/>
    <w:p w:rsidR="009713D3" w:rsidRPr="008B47C5" w:rsidRDefault="009713D3" w:rsidP="009713D3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rFonts w:eastAsia="Arial"/>
          <w:kern w:val="3"/>
          <w:sz w:val="22"/>
          <w:szCs w:val="22"/>
          <w:lang w:eastAsia="zh-CN"/>
        </w:rPr>
        <w:lastRenderedPageBreak/>
        <w:t xml:space="preserve">                                       </w:t>
      </w:r>
      <w:r w:rsidRPr="008B47C5"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Arial"/>
          <w:b/>
          <w:kern w:val="3"/>
          <w:sz w:val="22"/>
          <w:szCs w:val="22"/>
          <w:lang w:eastAsia="zh-CN"/>
        </w:rPr>
        <w:t>2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. LAKÁS </w:t>
      </w:r>
      <w:r w:rsidRPr="008B47C5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9713D3" w:rsidRPr="009713D3" w:rsidRDefault="009713D3" w:rsidP="009713D3">
      <w:pPr>
        <w:rPr>
          <w:sz w:val="22"/>
          <w:szCs w:val="22"/>
        </w:rPr>
      </w:pPr>
    </w:p>
    <w:p w:rsidR="009713D3" w:rsidRPr="009713D3" w:rsidRDefault="009713D3" w:rsidP="009713D3">
      <w:pPr>
        <w:rPr>
          <w:sz w:val="22"/>
          <w:szCs w:val="22"/>
        </w:rPr>
      </w:pPr>
    </w:p>
    <w:p w:rsidR="009713D3" w:rsidRPr="008E470F" w:rsidRDefault="009713D3" w:rsidP="009713D3">
      <w:pPr>
        <w:suppressAutoHyphens/>
        <w:autoSpaceDN w:val="0"/>
        <w:ind w:left="1134" w:hanging="1134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b/>
          <w:kern w:val="3"/>
          <w:sz w:val="24"/>
          <w:szCs w:val="24"/>
          <w:lang w:eastAsia="zh-CN"/>
        </w:rPr>
        <w:t xml:space="preserve">Cím: </w:t>
      </w:r>
      <w:r w:rsidRPr="008E470F">
        <w:rPr>
          <w:b/>
          <w:kern w:val="3"/>
          <w:sz w:val="24"/>
          <w:szCs w:val="24"/>
          <w:lang w:eastAsia="zh-CN"/>
        </w:rPr>
        <w:tab/>
      </w:r>
      <w:r w:rsidRPr="008E470F">
        <w:rPr>
          <w:kern w:val="3"/>
          <w:sz w:val="24"/>
          <w:szCs w:val="24"/>
          <w:lang w:eastAsia="zh-CN"/>
        </w:rPr>
        <w:t xml:space="preserve">Budapest, III. kerület, Folyondár utca 22-24. „C” épület 1. emelet 4. </w:t>
      </w:r>
      <w:proofErr w:type="gramStart"/>
      <w:r w:rsidRPr="008E470F">
        <w:rPr>
          <w:kern w:val="3"/>
          <w:sz w:val="24"/>
          <w:szCs w:val="24"/>
          <w:lang w:eastAsia="zh-CN"/>
        </w:rPr>
        <w:t>ajtó szám</w:t>
      </w:r>
      <w:proofErr w:type="gramEnd"/>
      <w:r w:rsidRPr="008E470F">
        <w:rPr>
          <w:kern w:val="3"/>
          <w:sz w:val="24"/>
          <w:szCs w:val="24"/>
          <w:lang w:eastAsia="zh-CN"/>
        </w:rPr>
        <w:t xml:space="preserve"> alatti önkormányzati tulajdonú bérlemény</w:t>
      </w:r>
    </w:p>
    <w:p w:rsidR="009713D3" w:rsidRPr="008E470F" w:rsidRDefault="009713D3" w:rsidP="009713D3">
      <w:pPr>
        <w:suppressAutoHyphens/>
        <w:autoSpaceDN w:val="0"/>
        <w:ind w:left="993" w:hanging="993"/>
        <w:textAlignment w:val="baseline"/>
        <w:rPr>
          <w:b/>
          <w:kern w:val="3"/>
          <w:sz w:val="24"/>
          <w:szCs w:val="24"/>
          <w:lang w:eastAsia="zh-CN"/>
        </w:rPr>
      </w:pPr>
    </w:p>
    <w:p w:rsidR="009713D3" w:rsidRPr="008E470F" w:rsidRDefault="009713D3" w:rsidP="009713D3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  <w:r w:rsidRPr="008E470F">
        <w:rPr>
          <w:b/>
          <w:kern w:val="3"/>
          <w:sz w:val="24"/>
          <w:szCs w:val="24"/>
          <w:lang w:eastAsia="zh-CN"/>
        </w:rPr>
        <w:t>Megállapítás: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sz w:val="24"/>
          <w:szCs w:val="24"/>
        </w:rPr>
        <w:t>A felújítandó lakás egy tégla építésű, két emeletes épület 1. emeletén található. A 47 m</w:t>
      </w:r>
      <w:r w:rsidRPr="008E470F">
        <w:rPr>
          <w:sz w:val="24"/>
          <w:szCs w:val="24"/>
          <w:vertAlign w:val="superscript"/>
        </w:rPr>
        <w:t xml:space="preserve">2 </w:t>
      </w:r>
      <w:r w:rsidRPr="008E470F">
        <w:rPr>
          <w:sz w:val="24"/>
          <w:szCs w:val="24"/>
        </w:rPr>
        <w:t xml:space="preserve">alapterületű, komfortos bérlemény 1 szoba és félszoba, előszoba, konyha, fürdőszoba, WC, kamra helyiségekből áll. 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sz w:val="24"/>
          <w:szCs w:val="24"/>
        </w:rPr>
        <w:t xml:space="preserve">Az épületben energetikai felújítás nem volt. </w:t>
      </w:r>
    </w:p>
    <w:p w:rsidR="009713D3" w:rsidRPr="008E470F" w:rsidRDefault="009713D3" w:rsidP="009713D3">
      <w:pPr>
        <w:rPr>
          <w:sz w:val="24"/>
          <w:szCs w:val="24"/>
        </w:rPr>
      </w:pPr>
    </w:p>
    <w:p w:rsidR="009713D3" w:rsidRPr="008E470F" w:rsidRDefault="009713D3" w:rsidP="009713D3">
      <w:pPr>
        <w:jc w:val="both"/>
        <w:rPr>
          <w:b/>
          <w:sz w:val="24"/>
          <w:szCs w:val="24"/>
          <w:u w:val="single"/>
        </w:rPr>
      </w:pPr>
      <w:r w:rsidRPr="008E470F">
        <w:rPr>
          <w:b/>
          <w:sz w:val="24"/>
          <w:szCs w:val="24"/>
          <w:u w:val="single"/>
        </w:rPr>
        <w:t>Elvégzendő munkák: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Festés: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 xml:space="preserve">összes helyiség festése 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Mázolás: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gázcsövek, beltéri ajtók</w:t>
      </w:r>
    </w:p>
    <w:p w:rsidR="009713D3" w:rsidRPr="008E470F" w:rsidRDefault="009713D3" w:rsidP="009713D3">
      <w:pPr>
        <w:ind w:left="2127" w:hanging="2127"/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Asztalos munka:</w:t>
      </w:r>
      <w:r w:rsidRPr="008E470F">
        <w:rPr>
          <w:b/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 xml:space="preserve">bejárati ajtó és szobaablakok cseréje műanyagra </w:t>
      </w:r>
    </w:p>
    <w:p w:rsidR="009713D3" w:rsidRPr="008E470F" w:rsidRDefault="009713D3" w:rsidP="009713D3">
      <w:pPr>
        <w:ind w:left="2127" w:hanging="2127"/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Egyéb munka</w:t>
      </w:r>
      <w:r w:rsidRPr="008E470F">
        <w:rPr>
          <w:sz w:val="24"/>
          <w:szCs w:val="24"/>
        </w:rPr>
        <w:t xml:space="preserve">: 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 xml:space="preserve">felújítás utáni takarítás 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r w:rsidRPr="008E470F">
        <w:rPr>
          <w:b/>
          <w:sz w:val="24"/>
          <w:szCs w:val="24"/>
        </w:rPr>
        <w:t xml:space="preserve">Kőműves és </w:t>
      </w:r>
    </w:p>
    <w:p w:rsidR="009713D3" w:rsidRPr="008E470F" w:rsidRDefault="009713D3" w:rsidP="009713D3">
      <w:pPr>
        <w:jc w:val="both"/>
        <w:rPr>
          <w:bCs/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burkoló</w:t>
      </w:r>
      <w:proofErr w:type="gramEnd"/>
      <w:r w:rsidRPr="008E470F">
        <w:rPr>
          <w:b/>
          <w:sz w:val="24"/>
          <w:szCs w:val="24"/>
        </w:rPr>
        <w:t xml:space="preserve"> munka:</w:t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bCs/>
          <w:sz w:val="24"/>
          <w:szCs w:val="24"/>
        </w:rPr>
        <w:t>szalagparketta csere szobákban, többi helyiségben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Cs/>
          <w:sz w:val="24"/>
          <w:szCs w:val="24"/>
        </w:rPr>
        <w:t xml:space="preserve">                                          </w:t>
      </w:r>
      <w:r w:rsidRPr="008E470F">
        <w:rPr>
          <w:bCs/>
          <w:sz w:val="24"/>
          <w:szCs w:val="24"/>
        </w:rPr>
        <w:tab/>
      </w:r>
      <w:r w:rsidRPr="008E470F">
        <w:rPr>
          <w:bCs/>
          <w:sz w:val="24"/>
          <w:szCs w:val="24"/>
        </w:rPr>
        <w:tab/>
      </w:r>
      <w:proofErr w:type="gramStart"/>
      <w:r w:rsidRPr="008E470F">
        <w:rPr>
          <w:bCs/>
          <w:sz w:val="24"/>
          <w:szCs w:val="24"/>
        </w:rPr>
        <w:t>hidegburkolatok</w:t>
      </w:r>
      <w:proofErr w:type="gramEnd"/>
      <w:r w:rsidRPr="008E470F">
        <w:rPr>
          <w:bCs/>
          <w:sz w:val="24"/>
          <w:szCs w:val="24"/>
        </w:rPr>
        <w:t xml:space="preserve"> cseréje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</w:p>
    <w:p w:rsidR="009713D3" w:rsidRPr="008E470F" w:rsidRDefault="009713D3" w:rsidP="009713D3">
      <w:pPr>
        <w:jc w:val="both"/>
        <w:rPr>
          <w:b/>
          <w:sz w:val="24"/>
          <w:szCs w:val="24"/>
          <w:u w:val="single"/>
        </w:rPr>
      </w:pPr>
      <w:r w:rsidRPr="008E470F">
        <w:rPr>
          <w:b/>
          <w:sz w:val="24"/>
          <w:szCs w:val="24"/>
          <w:u w:val="single"/>
        </w:rPr>
        <w:t>Berendezési tárgyak:</w:t>
      </w:r>
    </w:p>
    <w:p w:rsidR="009713D3" w:rsidRPr="008E470F" w:rsidRDefault="009713D3" w:rsidP="009713D3">
      <w:pPr>
        <w:ind w:left="3540" w:hanging="3540"/>
        <w:jc w:val="both"/>
        <w:rPr>
          <w:sz w:val="24"/>
          <w:szCs w:val="24"/>
        </w:rPr>
      </w:pPr>
      <w:proofErr w:type="spellStart"/>
      <w:proofErr w:type="gramStart"/>
      <w:r w:rsidRPr="008E470F">
        <w:rPr>
          <w:b/>
          <w:sz w:val="24"/>
          <w:szCs w:val="24"/>
        </w:rPr>
        <w:t>melegvíz</w:t>
      </w:r>
      <w:proofErr w:type="spellEnd"/>
      <w:proofErr w:type="gramEnd"/>
      <w:r w:rsidRPr="008E470F">
        <w:rPr>
          <w:b/>
          <w:sz w:val="24"/>
          <w:szCs w:val="24"/>
        </w:rPr>
        <w:t xml:space="preserve"> ellátó berendezés:</w:t>
      </w:r>
      <w:r w:rsidRPr="008E470F">
        <w:rPr>
          <w:sz w:val="24"/>
          <w:szCs w:val="24"/>
        </w:rPr>
        <w:tab/>
        <w:t>új villanybojler kiépítése fürdőszobában, régi gáz vízmelegítő megszüntetése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főzőkészülék</w:t>
      </w:r>
      <w:proofErr w:type="gramEnd"/>
      <w:r w:rsidRPr="008E470F">
        <w:rPr>
          <w:b/>
          <w:sz w:val="24"/>
          <w:szCs w:val="24"/>
        </w:rPr>
        <w:t>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gáztűzhely csere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mosogató</w:t>
      </w:r>
      <w:proofErr w:type="gramEnd"/>
      <w:r w:rsidRPr="008E470F">
        <w:rPr>
          <w:b/>
          <w:sz w:val="24"/>
          <w:szCs w:val="24"/>
        </w:rPr>
        <w:t xml:space="preserve"> + csaptelep: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csere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mosdó</w:t>
      </w:r>
      <w:proofErr w:type="gramEnd"/>
      <w:r w:rsidRPr="008E470F">
        <w:rPr>
          <w:b/>
          <w:sz w:val="24"/>
          <w:szCs w:val="24"/>
        </w:rPr>
        <w:t xml:space="preserve"> + csaptelep: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csere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b/>
          <w:sz w:val="24"/>
          <w:szCs w:val="24"/>
        </w:rPr>
        <w:t>Kád + csaptelep: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 xml:space="preserve">         </w:t>
      </w:r>
      <w:r w:rsidRPr="008E470F">
        <w:rPr>
          <w:sz w:val="24"/>
          <w:szCs w:val="24"/>
        </w:rPr>
        <w:tab/>
        <w:t>csere szükséges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r w:rsidRPr="008E470F">
        <w:rPr>
          <w:b/>
          <w:sz w:val="24"/>
          <w:szCs w:val="24"/>
        </w:rPr>
        <w:t xml:space="preserve">WC csésze + öblítő berendezés, </w:t>
      </w:r>
    </w:p>
    <w:p w:rsidR="009713D3" w:rsidRPr="008E470F" w:rsidRDefault="009713D3" w:rsidP="009713D3">
      <w:pPr>
        <w:jc w:val="both"/>
        <w:rPr>
          <w:b/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ülésdeszka</w:t>
      </w:r>
      <w:proofErr w:type="gramEnd"/>
      <w:r w:rsidRPr="008E470F">
        <w:rPr>
          <w:b/>
          <w:sz w:val="24"/>
          <w:szCs w:val="24"/>
        </w:rPr>
        <w:t>:</w:t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b/>
          <w:sz w:val="24"/>
          <w:szCs w:val="24"/>
        </w:rPr>
        <w:tab/>
      </w:r>
      <w:r w:rsidRPr="008E470F">
        <w:rPr>
          <w:sz w:val="24"/>
          <w:szCs w:val="24"/>
        </w:rPr>
        <w:t>csere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fűtőberendezés</w:t>
      </w:r>
      <w:proofErr w:type="gramEnd"/>
      <w:r w:rsidRPr="008E470F">
        <w:rPr>
          <w:b/>
          <w:sz w:val="24"/>
          <w:szCs w:val="24"/>
        </w:rPr>
        <w:t xml:space="preserve"> és tartozékai:</w:t>
      </w:r>
      <w:r w:rsidRPr="008E470F">
        <w:rPr>
          <w:sz w:val="24"/>
          <w:szCs w:val="24"/>
        </w:rPr>
        <w:tab/>
      </w:r>
      <w:proofErr w:type="spellStart"/>
      <w:r w:rsidRPr="008E470F">
        <w:rPr>
          <w:sz w:val="24"/>
          <w:szCs w:val="24"/>
        </w:rPr>
        <w:t>parapetes</w:t>
      </w:r>
      <w:proofErr w:type="spellEnd"/>
      <w:r w:rsidRPr="008E470F">
        <w:rPr>
          <w:sz w:val="24"/>
          <w:szCs w:val="24"/>
        </w:rPr>
        <w:t xml:space="preserve"> gázkonvektorok cseréje</w:t>
      </w:r>
      <w:r w:rsidR="000F5C94">
        <w:rPr>
          <w:sz w:val="24"/>
          <w:szCs w:val="24"/>
        </w:rPr>
        <w:t xml:space="preserve">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kémények</w:t>
      </w:r>
      <w:proofErr w:type="gramEnd"/>
      <w:r w:rsidRPr="008E470F">
        <w:rPr>
          <w:b/>
          <w:sz w:val="24"/>
          <w:szCs w:val="24"/>
        </w:rPr>
        <w:t>, szellőzők</w:t>
      </w:r>
      <w:r w:rsidRPr="008E470F">
        <w:rPr>
          <w:sz w:val="24"/>
          <w:szCs w:val="24"/>
        </w:rPr>
        <w:t>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tisztítása</w:t>
      </w:r>
      <w:r w:rsidR="000F5C94">
        <w:rPr>
          <w:sz w:val="24"/>
          <w:szCs w:val="24"/>
        </w:rPr>
        <w:t xml:space="preserve"> szükséges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beépített</w:t>
      </w:r>
      <w:proofErr w:type="gramEnd"/>
      <w:r w:rsidRPr="008E470F">
        <w:rPr>
          <w:b/>
          <w:sz w:val="24"/>
          <w:szCs w:val="24"/>
        </w:rPr>
        <w:t xml:space="preserve"> bútorok</w:t>
      </w:r>
      <w:r w:rsidRPr="008E470F">
        <w:rPr>
          <w:sz w:val="24"/>
          <w:szCs w:val="24"/>
        </w:rPr>
        <w:t>:</w:t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</w:r>
      <w:r w:rsidRPr="008E470F">
        <w:rPr>
          <w:sz w:val="24"/>
          <w:szCs w:val="24"/>
        </w:rPr>
        <w:tab/>
        <w:t>konyhabútor csere szükséges</w:t>
      </w:r>
    </w:p>
    <w:p w:rsidR="009713D3" w:rsidRPr="008E470F" w:rsidRDefault="009713D3" w:rsidP="009713D3">
      <w:pPr>
        <w:ind w:right="-144"/>
        <w:jc w:val="both"/>
        <w:rPr>
          <w:b/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elektromos</w:t>
      </w:r>
      <w:proofErr w:type="gramEnd"/>
      <w:r w:rsidRPr="008E470F">
        <w:rPr>
          <w:b/>
          <w:sz w:val="24"/>
          <w:szCs w:val="24"/>
        </w:rPr>
        <w:t xml:space="preserve"> berendezések, </w:t>
      </w:r>
    </w:p>
    <w:p w:rsidR="009713D3" w:rsidRPr="008E470F" w:rsidRDefault="009713D3" w:rsidP="009713D3">
      <w:pPr>
        <w:ind w:left="3540" w:right="-144" w:hanging="3540"/>
        <w:jc w:val="both"/>
        <w:rPr>
          <w:sz w:val="24"/>
          <w:szCs w:val="24"/>
        </w:rPr>
      </w:pPr>
      <w:proofErr w:type="gramStart"/>
      <w:r w:rsidRPr="008E470F">
        <w:rPr>
          <w:b/>
          <w:sz w:val="24"/>
          <w:szCs w:val="24"/>
        </w:rPr>
        <w:t>szerelvények</w:t>
      </w:r>
      <w:proofErr w:type="gramEnd"/>
      <w:r w:rsidRPr="008E470F">
        <w:rPr>
          <w:b/>
          <w:sz w:val="24"/>
          <w:szCs w:val="24"/>
        </w:rPr>
        <w:t xml:space="preserve">: </w:t>
      </w:r>
      <w:r w:rsidRPr="008E470F">
        <w:rPr>
          <w:b/>
          <w:sz w:val="24"/>
          <w:szCs w:val="24"/>
        </w:rPr>
        <w:tab/>
      </w:r>
      <w:r w:rsidRPr="008E470F">
        <w:rPr>
          <w:sz w:val="24"/>
          <w:szCs w:val="24"/>
        </w:rPr>
        <w:t xml:space="preserve">vezetékek cseréje, </w:t>
      </w:r>
      <w:proofErr w:type="spellStart"/>
      <w:r w:rsidRPr="008E470F">
        <w:rPr>
          <w:sz w:val="24"/>
          <w:szCs w:val="24"/>
        </w:rPr>
        <w:t>dugaljak</w:t>
      </w:r>
      <w:proofErr w:type="spellEnd"/>
      <w:r w:rsidRPr="008E470F">
        <w:rPr>
          <w:sz w:val="24"/>
          <w:szCs w:val="24"/>
        </w:rPr>
        <w:t>, kapcsolók, lámpák cseréje, pótlása.</w:t>
      </w:r>
    </w:p>
    <w:p w:rsidR="009713D3" w:rsidRPr="008E470F" w:rsidRDefault="009713D3" w:rsidP="009713D3">
      <w:pPr>
        <w:jc w:val="both"/>
        <w:rPr>
          <w:sz w:val="24"/>
          <w:szCs w:val="24"/>
        </w:rPr>
      </w:pPr>
      <w:r w:rsidRPr="008E470F">
        <w:rPr>
          <w:sz w:val="24"/>
          <w:szCs w:val="24"/>
        </w:rPr>
        <w:t xml:space="preserve">        </w:t>
      </w:r>
    </w:p>
    <w:p w:rsidR="009713D3" w:rsidRPr="008E470F" w:rsidRDefault="009713D3" w:rsidP="009713D3">
      <w:pPr>
        <w:rPr>
          <w:sz w:val="24"/>
          <w:szCs w:val="24"/>
        </w:rPr>
      </w:pPr>
      <w:r w:rsidRPr="008E470F">
        <w:rPr>
          <w:sz w:val="24"/>
          <w:szCs w:val="24"/>
        </w:rPr>
        <w:t>Villanyóra van, gázóra van. Hiteles vízmérőórák felszerelése szükséges</w:t>
      </w: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  <w:lang w:eastAsia="zh-CN"/>
        </w:rPr>
      </w:pPr>
      <w:r w:rsidRPr="008E470F">
        <w:rPr>
          <w:b/>
          <w:bCs/>
          <w:kern w:val="3"/>
          <w:sz w:val="24"/>
          <w:szCs w:val="24"/>
          <w:lang w:eastAsia="zh-CN"/>
        </w:rPr>
        <w:t>Bérbeszámításként lelakható összeg bruttó: 1.300.000,- Ft</w:t>
      </w: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  <w:lang w:eastAsia="zh-CN"/>
        </w:rPr>
      </w:pPr>
    </w:p>
    <w:p w:rsidR="009713D3" w:rsidRPr="008E470F" w:rsidRDefault="009713D3" w:rsidP="009713D3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b/>
          <w:kern w:val="3"/>
          <w:sz w:val="24"/>
          <w:szCs w:val="24"/>
          <w:lang w:eastAsia="zh-CN"/>
        </w:rPr>
        <w:t>A munkanemek, amelyeket figyelembe vettünk a bérbeszámításnál:</w:t>
      </w:r>
    </w:p>
    <w:p w:rsidR="009713D3" w:rsidRPr="008E470F" w:rsidRDefault="009713D3" w:rsidP="009713D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8E470F">
        <w:rPr>
          <w:kern w:val="3"/>
          <w:sz w:val="24"/>
          <w:szCs w:val="24"/>
          <w:lang w:eastAsia="zh-CN"/>
        </w:rPr>
        <w:t xml:space="preserve">gáztűzhely csere, </w:t>
      </w:r>
      <w:proofErr w:type="spellStart"/>
      <w:r w:rsidRPr="008E470F">
        <w:rPr>
          <w:kern w:val="3"/>
          <w:sz w:val="24"/>
          <w:szCs w:val="24"/>
          <w:lang w:eastAsia="zh-CN"/>
        </w:rPr>
        <w:t>parapetes</w:t>
      </w:r>
      <w:proofErr w:type="spellEnd"/>
      <w:r w:rsidRPr="008E470F">
        <w:rPr>
          <w:kern w:val="3"/>
          <w:sz w:val="24"/>
          <w:szCs w:val="24"/>
          <w:lang w:eastAsia="zh-CN"/>
        </w:rPr>
        <w:t xml:space="preserve"> gázkonvektorok cseréje (3 db)</w:t>
      </w:r>
    </w:p>
    <w:p w:rsidR="009713D3" w:rsidRPr="008E470F" w:rsidRDefault="009713D3" w:rsidP="009713D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kern w:val="3"/>
          <w:sz w:val="24"/>
          <w:szCs w:val="24"/>
          <w:lang w:eastAsia="zh-CN"/>
        </w:rPr>
        <w:t>elektromos hálózat cseréje</w:t>
      </w:r>
    </w:p>
    <w:p w:rsidR="009713D3" w:rsidRPr="008E470F" w:rsidRDefault="009713D3" w:rsidP="009713D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kern w:val="3"/>
          <w:sz w:val="24"/>
          <w:szCs w:val="24"/>
          <w:lang w:eastAsia="zh-CN"/>
        </w:rPr>
        <w:t>bejárati ajtó és szobaablakok cseréje műanyagra</w:t>
      </w:r>
    </w:p>
    <w:p w:rsidR="009713D3" w:rsidRPr="008E470F" w:rsidRDefault="009713D3" w:rsidP="009713D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8E470F">
        <w:rPr>
          <w:kern w:val="3"/>
          <w:sz w:val="24"/>
          <w:szCs w:val="24"/>
          <w:lang w:eastAsia="zh-CN"/>
        </w:rPr>
        <w:t>új villanybojler</w:t>
      </w:r>
    </w:p>
    <w:p w:rsidR="007F62B4" w:rsidRPr="008E470F" w:rsidRDefault="007F62B4" w:rsidP="007F62B4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7F62B4" w:rsidRPr="008E470F" w:rsidRDefault="007F62B4" w:rsidP="007F62B4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7F62B4" w:rsidRPr="008B47C5" w:rsidRDefault="007F62B4" w:rsidP="007F62B4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rFonts w:eastAsia="Arial"/>
          <w:kern w:val="3"/>
          <w:sz w:val="22"/>
          <w:szCs w:val="22"/>
          <w:lang w:eastAsia="zh-CN"/>
        </w:rPr>
        <w:lastRenderedPageBreak/>
        <w:t xml:space="preserve">                                       </w:t>
      </w:r>
      <w:r w:rsidRPr="008B47C5"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Arial"/>
          <w:b/>
          <w:kern w:val="3"/>
          <w:sz w:val="22"/>
          <w:szCs w:val="22"/>
          <w:lang w:eastAsia="zh-CN"/>
        </w:rPr>
        <w:t>3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. LAKÁS </w:t>
      </w:r>
      <w:r w:rsidRPr="008B47C5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7F62B4" w:rsidRPr="009713D3" w:rsidRDefault="007F62B4" w:rsidP="007F62B4">
      <w:pPr>
        <w:rPr>
          <w:sz w:val="22"/>
          <w:szCs w:val="22"/>
        </w:rPr>
      </w:pPr>
    </w:p>
    <w:p w:rsidR="007F62B4" w:rsidRPr="00AE2784" w:rsidRDefault="007F62B4" w:rsidP="007F62B4">
      <w:pPr>
        <w:suppressAutoHyphens/>
        <w:autoSpaceDN w:val="0"/>
        <w:ind w:left="1134" w:hanging="1134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b/>
          <w:kern w:val="3"/>
          <w:sz w:val="23"/>
          <w:szCs w:val="23"/>
          <w:lang w:eastAsia="zh-CN"/>
        </w:rPr>
        <w:t xml:space="preserve">Cím: </w:t>
      </w:r>
      <w:r w:rsidRPr="00AE2784">
        <w:rPr>
          <w:b/>
          <w:kern w:val="3"/>
          <w:sz w:val="23"/>
          <w:szCs w:val="23"/>
          <w:lang w:eastAsia="zh-CN"/>
        </w:rPr>
        <w:tab/>
      </w:r>
      <w:r w:rsidRPr="00AE2784">
        <w:rPr>
          <w:kern w:val="3"/>
          <w:sz w:val="23"/>
          <w:szCs w:val="23"/>
          <w:lang w:eastAsia="zh-CN"/>
        </w:rPr>
        <w:t xml:space="preserve">Budapest, III. kerület, </w:t>
      </w:r>
      <w:r w:rsidRPr="00AE2784">
        <w:rPr>
          <w:kern w:val="3"/>
          <w:sz w:val="23"/>
          <w:szCs w:val="23"/>
          <w:lang w:eastAsia="zh-CN"/>
        </w:rPr>
        <w:t>Juhász Gyula utca 10.</w:t>
      </w:r>
      <w:r w:rsidR="00781B5F">
        <w:rPr>
          <w:kern w:val="3"/>
          <w:sz w:val="23"/>
          <w:szCs w:val="23"/>
          <w:lang w:eastAsia="zh-CN"/>
        </w:rPr>
        <w:t xml:space="preserve"> </w:t>
      </w:r>
      <w:r w:rsidRPr="00AE2784">
        <w:rPr>
          <w:kern w:val="3"/>
          <w:sz w:val="23"/>
          <w:szCs w:val="23"/>
          <w:lang w:eastAsia="zh-CN"/>
        </w:rPr>
        <w:t xml:space="preserve">8. emelet 79. </w:t>
      </w:r>
      <w:proofErr w:type="gramStart"/>
      <w:r w:rsidRPr="00AE2784">
        <w:rPr>
          <w:kern w:val="3"/>
          <w:sz w:val="23"/>
          <w:szCs w:val="23"/>
          <w:lang w:eastAsia="zh-CN"/>
        </w:rPr>
        <w:t xml:space="preserve">ajtó </w:t>
      </w:r>
      <w:r w:rsidRPr="00AE2784">
        <w:rPr>
          <w:kern w:val="3"/>
          <w:sz w:val="23"/>
          <w:szCs w:val="23"/>
          <w:lang w:eastAsia="zh-CN"/>
        </w:rPr>
        <w:t>szám</w:t>
      </w:r>
      <w:proofErr w:type="gramEnd"/>
      <w:r w:rsidRPr="00AE2784">
        <w:rPr>
          <w:kern w:val="3"/>
          <w:sz w:val="23"/>
          <w:szCs w:val="23"/>
          <w:lang w:eastAsia="zh-CN"/>
        </w:rPr>
        <w:t xml:space="preserve"> alatti önkormányzati  tulajdonú bérlemény</w:t>
      </w:r>
    </w:p>
    <w:p w:rsidR="007F62B4" w:rsidRPr="00AE2784" w:rsidRDefault="007F62B4" w:rsidP="007F62B4">
      <w:pPr>
        <w:suppressAutoHyphens/>
        <w:autoSpaceDN w:val="0"/>
        <w:ind w:left="993" w:hanging="993"/>
        <w:textAlignment w:val="baseline"/>
        <w:rPr>
          <w:kern w:val="3"/>
          <w:sz w:val="16"/>
          <w:szCs w:val="16"/>
          <w:lang w:eastAsia="zh-CN"/>
        </w:rPr>
      </w:pPr>
    </w:p>
    <w:p w:rsidR="004469AC" w:rsidRPr="00AE2784" w:rsidRDefault="007F62B4" w:rsidP="004469AC">
      <w:pPr>
        <w:suppressAutoHyphens/>
        <w:autoSpaceDN w:val="0"/>
        <w:jc w:val="both"/>
        <w:textAlignment w:val="baseline"/>
        <w:rPr>
          <w:b/>
          <w:kern w:val="3"/>
          <w:sz w:val="23"/>
          <w:szCs w:val="23"/>
          <w:lang w:eastAsia="zh-CN"/>
        </w:rPr>
      </w:pPr>
      <w:r w:rsidRPr="00AE2784">
        <w:rPr>
          <w:b/>
          <w:kern w:val="3"/>
          <w:sz w:val="23"/>
          <w:szCs w:val="23"/>
          <w:lang w:eastAsia="zh-CN"/>
        </w:rPr>
        <w:t>Megállapítás:</w:t>
      </w:r>
      <w:r w:rsidR="004469AC" w:rsidRPr="00AE2784">
        <w:rPr>
          <w:b/>
          <w:kern w:val="3"/>
          <w:sz w:val="23"/>
          <w:szCs w:val="23"/>
          <w:lang w:eastAsia="zh-CN"/>
        </w:rPr>
        <w:t xml:space="preserve"> </w:t>
      </w:r>
    </w:p>
    <w:p w:rsidR="004469AC" w:rsidRPr="00AE2784" w:rsidRDefault="004469AC" w:rsidP="004469AC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kern w:val="3"/>
          <w:sz w:val="23"/>
          <w:szCs w:val="23"/>
          <w:lang w:eastAsia="zh-CN"/>
        </w:rPr>
        <w:t>A lakás Békásmegyer keleti oldalán, egy 10 emeletes épületben található, 2 szoba, összkomfortos, 50 m</w:t>
      </w:r>
      <w:r w:rsidRPr="00AE2784">
        <w:rPr>
          <w:kern w:val="3"/>
          <w:sz w:val="23"/>
          <w:szCs w:val="23"/>
          <w:vertAlign w:val="superscript"/>
          <w:lang w:eastAsia="zh-CN"/>
        </w:rPr>
        <w:t>2</w:t>
      </w:r>
      <w:r w:rsidRPr="00AE2784">
        <w:rPr>
          <w:kern w:val="3"/>
          <w:sz w:val="23"/>
          <w:szCs w:val="23"/>
          <w:lang w:eastAsia="zh-CN"/>
        </w:rPr>
        <w:t xml:space="preserve"> alapterületű.  A lakás nyugati tájolású, közepes műszaki állapotú.  </w:t>
      </w:r>
    </w:p>
    <w:p w:rsidR="004469AC" w:rsidRPr="00AE2784" w:rsidRDefault="004469AC" w:rsidP="004469AC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kern w:val="3"/>
          <w:sz w:val="23"/>
          <w:szCs w:val="23"/>
          <w:lang w:eastAsia="zh-CN"/>
        </w:rPr>
        <w:t>A radiátorokra költségosztók kerültek felszerelésre, így a lakások hőenergia felhasználása ez alapján kerül elszámolásra. Az épületben az energetikai korszerűsítés megtörtént. A korszerűsítés keretében a külső homlokzati nyílászáró csere, valamint a homlokzati hőszigetelés is elkészült. Ebben a lakásban a nagy szobai, loggiánál lévő nyílászáró nem lett cserélve. Így ez most cserélendő.</w:t>
      </w:r>
    </w:p>
    <w:p w:rsidR="004469AC" w:rsidRPr="00AE2784" w:rsidRDefault="004469AC" w:rsidP="004469AC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kern w:val="3"/>
          <w:sz w:val="23"/>
          <w:szCs w:val="23"/>
          <w:lang w:eastAsia="zh-CN"/>
        </w:rPr>
        <w:t>Az épület közmű ellátottsága: víz-csatorna, elektromos áram, gáz, távfűtés és használati meleg víz.</w:t>
      </w:r>
    </w:p>
    <w:p w:rsidR="007F62B4" w:rsidRPr="00AE2784" w:rsidRDefault="007F62B4" w:rsidP="007F62B4">
      <w:pPr>
        <w:suppressAutoHyphens/>
        <w:autoSpaceDN w:val="0"/>
        <w:jc w:val="both"/>
        <w:textAlignment w:val="baseline"/>
        <w:rPr>
          <w:kern w:val="3"/>
          <w:sz w:val="18"/>
          <w:szCs w:val="18"/>
          <w:lang w:eastAsia="zh-CN"/>
        </w:rPr>
      </w:pPr>
    </w:p>
    <w:p w:rsidR="008D1BC3" w:rsidRPr="00AE2784" w:rsidRDefault="008D1BC3" w:rsidP="008D1BC3">
      <w:pPr>
        <w:jc w:val="both"/>
        <w:rPr>
          <w:b/>
          <w:sz w:val="23"/>
          <w:szCs w:val="23"/>
          <w:u w:val="single"/>
        </w:rPr>
      </w:pPr>
      <w:r w:rsidRPr="00AE2784">
        <w:rPr>
          <w:b/>
          <w:sz w:val="23"/>
          <w:szCs w:val="23"/>
          <w:u w:val="single"/>
        </w:rPr>
        <w:t>Elvégzendő munkák: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r w:rsidRPr="00AE2784">
        <w:rPr>
          <w:b/>
          <w:sz w:val="23"/>
          <w:szCs w:val="23"/>
        </w:rPr>
        <w:t>Festés: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kern w:val="3"/>
          <w:sz w:val="23"/>
          <w:szCs w:val="23"/>
          <w:lang w:eastAsia="zh-CN"/>
        </w:rPr>
        <w:t>2 szoba, lakóelőtér, WC, fürdőszoba, konyha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r w:rsidRPr="00AE2784">
        <w:rPr>
          <w:b/>
          <w:sz w:val="23"/>
          <w:szCs w:val="23"/>
        </w:rPr>
        <w:t>Mázolás: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kern w:val="3"/>
          <w:sz w:val="23"/>
          <w:szCs w:val="23"/>
          <w:lang w:eastAsia="zh-CN"/>
        </w:rPr>
        <w:t>beltéri ajtók, fűtéscső, szerelőfal</w:t>
      </w:r>
    </w:p>
    <w:p w:rsidR="008D1BC3" w:rsidRPr="00AE2784" w:rsidRDefault="008D1BC3" w:rsidP="008D1BC3">
      <w:pPr>
        <w:tabs>
          <w:tab w:val="left" w:pos="2835"/>
        </w:tabs>
        <w:suppressAutoHyphens/>
        <w:autoSpaceDN w:val="0"/>
        <w:ind w:left="2835" w:hanging="2835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b/>
          <w:sz w:val="23"/>
          <w:szCs w:val="23"/>
        </w:rPr>
        <w:t>Asztalos munka:</w:t>
      </w:r>
      <w:r w:rsidRPr="00AE2784">
        <w:rPr>
          <w:b/>
          <w:sz w:val="23"/>
          <w:szCs w:val="23"/>
        </w:rPr>
        <w:tab/>
      </w:r>
      <w:r w:rsidRPr="00AE2784">
        <w:rPr>
          <w:kern w:val="3"/>
          <w:sz w:val="23"/>
          <w:szCs w:val="23"/>
          <w:lang w:eastAsia="zh-CN"/>
        </w:rPr>
        <w:t xml:space="preserve">nagyszobai nyílászárók cseréje PVC hőszigetelt nyílászárókra </w:t>
      </w:r>
    </w:p>
    <w:p w:rsidR="008D1BC3" w:rsidRPr="00AE2784" w:rsidRDefault="008D1BC3" w:rsidP="008D1BC3">
      <w:pPr>
        <w:suppressAutoHyphens/>
        <w:autoSpaceDN w:val="0"/>
        <w:ind w:firstLine="2835"/>
        <w:jc w:val="both"/>
        <w:textAlignment w:val="baseline"/>
        <w:rPr>
          <w:kern w:val="3"/>
          <w:sz w:val="23"/>
          <w:szCs w:val="23"/>
          <w:lang w:eastAsia="zh-CN"/>
        </w:rPr>
      </w:pPr>
      <w:proofErr w:type="gramStart"/>
      <w:r w:rsidRPr="00AE2784">
        <w:rPr>
          <w:kern w:val="3"/>
          <w:sz w:val="23"/>
          <w:szCs w:val="23"/>
          <w:lang w:eastAsia="zh-CN"/>
        </w:rPr>
        <w:t>bejárati</w:t>
      </w:r>
      <w:proofErr w:type="gramEnd"/>
      <w:r w:rsidRPr="00AE2784">
        <w:rPr>
          <w:kern w:val="3"/>
          <w:sz w:val="23"/>
          <w:szCs w:val="23"/>
          <w:lang w:eastAsia="zh-CN"/>
        </w:rPr>
        <w:t xml:space="preserve"> ajtó és konyhabútor megfelelő</w:t>
      </w:r>
    </w:p>
    <w:p w:rsidR="008D1BC3" w:rsidRPr="00AE2784" w:rsidRDefault="008D1BC3" w:rsidP="008D1BC3">
      <w:pPr>
        <w:ind w:left="2127" w:hanging="2127"/>
        <w:jc w:val="both"/>
        <w:rPr>
          <w:sz w:val="23"/>
          <w:szCs w:val="23"/>
        </w:rPr>
      </w:pPr>
      <w:r w:rsidRPr="00AE2784">
        <w:rPr>
          <w:b/>
          <w:sz w:val="23"/>
          <w:szCs w:val="23"/>
        </w:rPr>
        <w:t>Egyéb munka</w:t>
      </w:r>
      <w:r w:rsidRPr="00AE2784">
        <w:rPr>
          <w:sz w:val="23"/>
          <w:szCs w:val="23"/>
        </w:rPr>
        <w:t xml:space="preserve">: 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  <w:t xml:space="preserve">felújítás utáni takarítás </w:t>
      </w:r>
    </w:p>
    <w:p w:rsidR="008D1BC3" w:rsidRPr="00AE2784" w:rsidRDefault="008D1BC3" w:rsidP="008D1BC3">
      <w:pPr>
        <w:jc w:val="both"/>
        <w:rPr>
          <w:b/>
          <w:sz w:val="23"/>
          <w:szCs w:val="23"/>
        </w:rPr>
      </w:pPr>
      <w:r w:rsidRPr="00AE2784">
        <w:rPr>
          <w:b/>
          <w:sz w:val="23"/>
          <w:szCs w:val="23"/>
        </w:rPr>
        <w:t xml:space="preserve">Kőműves és </w:t>
      </w:r>
    </w:p>
    <w:p w:rsidR="008D1BC3" w:rsidRPr="00AE2784" w:rsidRDefault="008D1BC3" w:rsidP="008D1BC3">
      <w:pPr>
        <w:suppressAutoHyphens/>
        <w:autoSpaceDN w:val="0"/>
        <w:ind w:left="2835" w:hanging="2835"/>
        <w:textAlignment w:val="baseline"/>
        <w:rPr>
          <w:bCs/>
          <w:kern w:val="3"/>
          <w:sz w:val="23"/>
          <w:szCs w:val="23"/>
          <w:lang w:eastAsia="zh-CN"/>
        </w:rPr>
      </w:pPr>
      <w:proofErr w:type="gramStart"/>
      <w:r w:rsidRPr="00AE2784">
        <w:rPr>
          <w:b/>
          <w:sz w:val="23"/>
          <w:szCs w:val="23"/>
        </w:rPr>
        <w:t>burkoló</w:t>
      </w:r>
      <w:proofErr w:type="gramEnd"/>
      <w:r w:rsidRPr="00AE2784">
        <w:rPr>
          <w:b/>
          <w:sz w:val="23"/>
          <w:szCs w:val="23"/>
        </w:rPr>
        <w:t xml:space="preserve"> munka:</w:t>
      </w:r>
      <w:r w:rsidRPr="00AE2784">
        <w:rPr>
          <w:b/>
          <w:sz w:val="23"/>
          <w:szCs w:val="23"/>
        </w:rPr>
        <w:tab/>
      </w:r>
      <w:r w:rsidRPr="00AE2784">
        <w:rPr>
          <w:bCs/>
          <w:kern w:val="3"/>
          <w:sz w:val="23"/>
          <w:szCs w:val="23"/>
          <w:lang w:eastAsia="zh-CN"/>
        </w:rPr>
        <w:t>oldalfalon és aljzaton</w:t>
      </w:r>
      <w:r w:rsidRPr="00AE2784">
        <w:rPr>
          <w:b/>
          <w:kern w:val="3"/>
          <w:sz w:val="23"/>
          <w:szCs w:val="23"/>
          <w:lang w:eastAsia="zh-CN"/>
        </w:rPr>
        <w:t xml:space="preserve"> </w:t>
      </w:r>
      <w:r w:rsidRPr="00AE2784">
        <w:rPr>
          <w:bCs/>
          <w:kern w:val="3"/>
          <w:sz w:val="23"/>
          <w:szCs w:val="23"/>
          <w:lang w:eastAsia="zh-CN"/>
        </w:rPr>
        <w:t xml:space="preserve">hideg és </w:t>
      </w:r>
      <w:proofErr w:type="spellStart"/>
      <w:r w:rsidRPr="00AE2784">
        <w:rPr>
          <w:bCs/>
          <w:kern w:val="3"/>
          <w:sz w:val="23"/>
          <w:szCs w:val="23"/>
          <w:lang w:eastAsia="zh-CN"/>
        </w:rPr>
        <w:t>melegburkolat</w:t>
      </w:r>
      <w:proofErr w:type="spellEnd"/>
      <w:r w:rsidRPr="00AE2784">
        <w:rPr>
          <w:bCs/>
          <w:kern w:val="3"/>
          <w:sz w:val="23"/>
          <w:szCs w:val="23"/>
          <w:lang w:eastAsia="zh-CN"/>
        </w:rPr>
        <w:t xml:space="preserve"> megfelelő, kivéve a konyha oldalfalán csempeburkolat cseréje, illetve kiegészítése szükséges a konyha ablakig.</w:t>
      </w:r>
    </w:p>
    <w:p w:rsidR="008D1BC3" w:rsidRPr="00AE2784" w:rsidRDefault="008D1BC3" w:rsidP="008D1BC3">
      <w:pPr>
        <w:jc w:val="both"/>
        <w:rPr>
          <w:sz w:val="18"/>
          <w:szCs w:val="18"/>
        </w:rPr>
      </w:pPr>
    </w:p>
    <w:p w:rsidR="008D1BC3" w:rsidRPr="00AE2784" w:rsidRDefault="008D1BC3" w:rsidP="008D1BC3">
      <w:pPr>
        <w:jc w:val="both"/>
        <w:rPr>
          <w:b/>
          <w:sz w:val="23"/>
          <w:szCs w:val="23"/>
          <w:u w:val="single"/>
        </w:rPr>
      </w:pPr>
      <w:r w:rsidRPr="00AE2784">
        <w:rPr>
          <w:b/>
          <w:sz w:val="23"/>
          <w:szCs w:val="23"/>
          <w:u w:val="single"/>
        </w:rPr>
        <w:t>Berendezési tárgyak:</w:t>
      </w:r>
    </w:p>
    <w:p w:rsidR="008D1BC3" w:rsidRPr="00AE2784" w:rsidRDefault="008D1BC3" w:rsidP="008D1BC3">
      <w:pPr>
        <w:ind w:left="3540" w:hanging="3540"/>
        <w:jc w:val="both"/>
        <w:rPr>
          <w:sz w:val="23"/>
          <w:szCs w:val="23"/>
        </w:rPr>
      </w:pPr>
      <w:proofErr w:type="spellStart"/>
      <w:proofErr w:type="gramStart"/>
      <w:r w:rsidRPr="00AE2784">
        <w:rPr>
          <w:b/>
          <w:sz w:val="23"/>
          <w:szCs w:val="23"/>
        </w:rPr>
        <w:t>melegvíz</w:t>
      </w:r>
      <w:proofErr w:type="spellEnd"/>
      <w:proofErr w:type="gramEnd"/>
      <w:r w:rsidRPr="00AE2784">
        <w:rPr>
          <w:b/>
          <w:sz w:val="23"/>
          <w:szCs w:val="23"/>
        </w:rPr>
        <w:t xml:space="preserve"> ellátó berendezés:</w:t>
      </w:r>
      <w:r w:rsidRPr="00AE2784">
        <w:rPr>
          <w:sz w:val="23"/>
          <w:szCs w:val="23"/>
        </w:rPr>
        <w:tab/>
      </w:r>
      <w:r w:rsidR="004F34CC" w:rsidRPr="00AE2784">
        <w:rPr>
          <w:sz w:val="23"/>
          <w:szCs w:val="23"/>
        </w:rPr>
        <w:t>megfelelő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főzőkészülék</w:t>
      </w:r>
      <w:proofErr w:type="gramEnd"/>
      <w:r w:rsidRPr="00AE2784">
        <w:rPr>
          <w:b/>
          <w:sz w:val="23"/>
          <w:szCs w:val="23"/>
        </w:rPr>
        <w:t>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="004F34CC" w:rsidRPr="00AE2784">
        <w:rPr>
          <w:kern w:val="3"/>
          <w:sz w:val="23"/>
          <w:szCs w:val="23"/>
          <w:lang w:eastAsia="zh-CN"/>
        </w:rPr>
        <w:t>gáztűzhely csere szükséges, szabványos bekötéssel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mosogató</w:t>
      </w:r>
      <w:proofErr w:type="gramEnd"/>
      <w:r w:rsidRPr="00AE2784">
        <w:rPr>
          <w:b/>
          <w:sz w:val="23"/>
          <w:szCs w:val="23"/>
        </w:rPr>
        <w:t xml:space="preserve"> + csaptelep: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="004F34CC" w:rsidRPr="00AE2784">
        <w:rPr>
          <w:sz w:val="23"/>
          <w:szCs w:val="23"/>
        </w:rPr>
        <w:t>megfelelő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mosdó</w:t>
      </w:r>
      <w:proofErr w:type="gramEnd"/>
      <w:r w:rsidRPr="00AE2784">
        <w:rPr>
          <w:b/>
          <w:sz w:val="23"/>
          <w:szCs w:val="23"/>
        </w:rPr>
        <w:t xml:space="preserve"> + csaptelep: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="004F34CC" w:rsidRPr="00AE2784">
        <w:rPr>
          <w:sz w:val="23"/>
          <w:szCs w:val="23"/>
        </w:rPr>
        <w:t>megfelelő</w:t>
      </w:r>
    </w:p>
    <w:p w:rsidR="008D1BC3" w:rsidRPr="00AE2784" w:rsidRDefault="008D1BC3" w:rsidP="004F34CC">
      <w:pPr>
        <w:ind w:left="3544" w:hanging="3544"/>
        <w:jc w:val="both"/>
        <w:rPr>
          <w:sz w:val="23"/>
          <w:szCs w:val="23"/>
        </w:rPr>
      </w:pPr>
      <w:r w:rsidRPr="00AE2784">
        <w:rPr>
          <w:b/>
          <w:sz w:val="23"/>
          <w:szCs w:val="23"/>
        </w:rPr>
        <w:t>Kád:</w:t>
      </w:r>
      <w:r w:rsidR="004F34CC" w:rsidRPr="00AE2784">
        <w:rPr>
          <w:sz w:val="23"/>
          <w:szCs w:val="23"/>
        </w:rPr>
        <w:tab/>
        <w:t>megfelelő, kádszegélynél vízmentesítés megoldása szükséges</w:t>
      </w:r>
    </w:p>
    <w:p w:rsidR="008D1BC3" w:rsidRPr="00AE2784" w:rsidRDefault="008D1BC3" w:rsidP="008D1BC3">
      <w:pPr>
        <w:jc w:val="both"/>
        <w:rPr>
          <w:b/>
          <w:sz w:val="23"/>
          <w:szCs w:val="23"/>
        </w:rPr>
      </w:pPr>
      <w:r w:rsidRPr="00AE2784">
        <w:rPr>
          <w:b/>
          <w:sz w:val="23"/>
          <w:szCs w:val="23"/>
        </w:rPr>
        <w:t xml:space="preserve">WC csésze + öblítő berendezés, </w:t>
      </w:r>
    </w:p>
    <w:p w:rsidR="008D1BC3" w:rsidRPr="00AE2784" w:rsidRDefault="008D1BC3" w:rsidP="008D1BC3">
      <w:pPr>
        <w:jc w:val="both"/>
        <w:rPr>
          <w:b/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ülésdeszka</w:t>
      </w:r>
      <w:proofErr w:type="gramEnd"/>
      <w:r w:rsidRPr="00AE2784">
        <w:rPr>
          <w:b/>
          <w:sz w:val="23"/>
          <w:szCs w:val="23"/>
        </w:rPr>
        <w:t>:</w:t>
      </w:r>
      <w:r w:rsidRPr="00AE2784">
        <w:rPr>
          <w:b/>
          <w:sz w:val="23"/>
          <w:szCs w:val="23"/>
        </w:rPr>
        <w:tab/>
      </w:r>
      <w:r w:rsidRPr="00AE2784">
        <w:rPr>
          <w:b/>
          <w:sz w:val="23"/>
          <w:szCs w:val="23"/>
        </w:rPr>
        <w:tab/>
      </w:r>
      <w:r w:rsidRPr="00AE2784">
        <w:rPr>
          <w:b/>
          <w:sz w:val="23"/>
          <w:szCs w:val="23"/>
        </w:rPr>
        <w:tab/>
      </w:r>
      <w:r w:rsidRPr="00AE2784">
        <w:rPr>
          <w:b/>
          <w:sz w:val="23"/>
          <w:szCs w:val="23"/>
        </w:rPr>
        <w:tab/>
      </w:r>
      <w:r w:rsidRPr="00AE2784">
        <w:rPr>
          <w:sz w:val="23"/>
          <w:szCs w:val="23"/>
        </w:rPr>
        <w:t>csere szükséges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fűtőberendezés</w:t>
      </w:r>
      <w:proofErr w:type="gramEnd"/>
      <w:r w:rsidRPr="00AE2784">
        <w:rPr>
          <w:b/>
          <w:sz w:val="23"/>
          <w:szCs w:val="23"/>
        </w:rPr>
        <w:t xml:space="preserve"> és tartozékai:</w:t>
      </w:r>
      <w:r w:rsidRPr="00AE2784">
        <w:rPr>
          <w:sz w:val="23"/>
          <w:szCs w:val="23"/>
        </w:rPr>
        <w:tab/>
      </w:r>
      <w:r w:rsidR="004F34CC" w:rsidRPr="00AE2784">
        <w:rPr>
          <w:sz w:val="23"/>
          <w:szCs w:val="23"/>
        </w:rPr>
        <w:t>megfelelő</w:t>
      </w:r>
      <w:r w:rsidRPr="00AE2784">
        <w:rPr>
          <w:sz w:val="23"/>
          <w:szCs w:val="23"/>
        </w:rPr>
        <w:t xml:space="preserve"> 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  <w:t xml:space="preserve">                                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kémények</w:t>
      </w:r>
      <w:proofErr w:type="gramEnd"/>
      <w:r w:rsidRPr="00AE2784">
        <w:rPr>
          <w:b/>
          <w:sz w:val="23"/>
          <w:szCs w:val="23"/>
        </w:rPr>
        <w:t>, szellőzők</w:t>
      </w:r>
      <w:r w:rsidRPr="00AE2784">
        <w:rPr>
          <w:sz w:val="23"/>
          <w:szCs w:val="23"/>
        </w:rPr>
        <w:t>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="00CA16D5" w:rsidRPr="00AE2784">
        <w:rPr>
          <w:kern w:val="3"/>
          <w:sz w:val="23"/>
          <w:szCs w:val="23"/>
          <w:lang w:eastAsia="zh-CN"/>
        </w:rPr>
        <w:t xml:space="preserve">tisztítása szükséges; konyhai elszívó bútorral beépítve    </w:t>
      </w:r>
      <w:r w:rsidRPr="00AE2784">
        <w:rPr>
          <w:sz w:val="23"/>
          <w:szCs w:val="23"/>
        </w:rPr>
        <w:t xml:space="preserve">                    </w:t>
      </w:r>
    </w:p>
    <w:p w:rsidR="008D1BC3" w:rsidRPr="00AE2784" w:rsidRDefault="008D1BC3" w:rsidP="008D1BC3">
      <w:pPr>
        <w:jc w:val="both"/>
        <w:rPr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beépített</w:t>
      </w:r>
      <w:proofErr w:type="gramEnd"/>
      <w:r w:rsidRPr="00AE2784">
        <w:rPr>
          <w:b/>
          <w:sz w:val="23"/>
          <w:szCs w:val="23"/>
        </w:rPr>
        <w:t xml:space="preserve"> bútorok</w:t>
      </w:r>
      <w:r w:rsidRPr="00AE2784">
        <w:rPr>
          <w:sz w:val="23"/>
          <w:szCs w:val="23"/>
        </w:rPr>
        <w:t>:</w:t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</w:r>
      <w:r w:rsidRPr="00AE2784">
        <w:rPr>
          <w:sz w:val="23"/>
          <w:szCs w:val="23"/>
        </w:rPr>
        <w:tab/>
        <w:t>konyhabútor csere szükséges</w:t>
      </w:r>
    </w:p>
    <w:p w:rsidR="008D1BC3" w:rsidRPr="00AE2784" w:rsidRDefault="008D1BC3" w:rsidP="008D1BC3">
      <w:pPr>
        <w:ind w:right="-144"/>
        <w:jc w:val="both"/>
        <w:rPr>
          <w:b/>
          <w:sz w:val="23"/>
          <w:szCs w:val="23"/>
        </w:rPr>
      </w:pPr>
      <w:proofErr w:type="gramStart"/>
      <w:r w:rsidRPr="00AE2784">
        <w:rPr>
          <w:b/>
          <w:sz w:val="23"/>
          <w:szCs w:val="23"/>
        </w:rPr>
        <w:t>elektromos</w:t>
      </w:r>
      <w:proofErr w:type="gramEnd"/>
      <w:r w:rsidRPr="00AE2784">
        <w:rPr>
          <w:b/>
          <w:sz w:val="23"/>
          <w:szCs w:val="23"/>
        </w:rPr>
        <w:t xml:space="preserve"> berendezések, </w:t>
      </w:r>
    </w:p>
    <w:p w:rsidR="00CA16D5" w:rsidRPr="00AE2784" w:rsidRDefault="008D1BC3" w:rsidP="00CA16D5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3"/>
          <w:szCs w:val="23"/>
          <w:lang w:eastAsia="zh-CN"/>
        </w:rPr>
      </w:pPr>
      <w:proofErr w:type="gramStart"/>
      <w:r w:rsidRPr="00AE2784">
        <w:rPr>
          <w:b/>
          <w:sz w:val="23"/>
          <w:szCs w:val="23"/>
        </w:rPr>
        <w:t>szerelvények</w:t>
      </w:r>
      <w:proofErr w:type="gramEnd"/>
      <w:r w:rsidRPr="00AE2784">
        <w:rPr>
          <w:b/>
          <w:sz w:val="23"/>
          <w:szCs w:val="23"/>
        </w:rPr>
        <w:t xml:space="preserve">: </w:t>
      </w:r>
      <w:r w:rsidRPr="00AE2784">
        <w:rPr>
          <w:b/>
          <w:sz w:val="23"/>
          <w:szCs w:val="23"/>
        </w:rPr>
        <w:tab/>
      </w:r>
      <w:r w:rsidR="00CA16D5" w:rsidRPr="00AE2784">
        <w:rPr>
          <w:kern w:val="3"/>
          <w:sz w:val="23"/>
          <w:szCs w:val="23"/>
          <w:lang w:eastAsia="zh-CN"/>
        </w:rPr>
        <w:t>elektromos hálózat és kaputelefon  átvizsgálása,</w:t>
      </w:r>
    </w:p>
    <w:p w:rsidR="008D1BC3" w:rsidRPr="00AE2784" w:rsidRDefault="00CA16D5" w:rsidP="00CA16D5">
      <w:pPr>
        <w:ind w:left="3540" w:right="-144" w:hanging="3540"/>
        <w:jc w:val="both"/>
        <w:rPr>
          <w:sz w:val="23"/>
          <w:szCs w:val="23"/>
        </w:rPr>
      </w:pPr>
      <w:r w:rsidRPr="00AE2784">
        <w:rPr>
          <w:b/>
          <w:kern w:val="3"/>
          <w:sz w:val="23"/>
          <w:szCs w:val="23"/>
          <w:lang w:eastAsia="zh-CN"/>
        </w:rPr>
        <w:t xml:space="preserve">                                                         </w:t>
      </w:r>
      <w:r w:rsidR="00AE2784">
        <w:rPr>
          <w:b/>
          <w:kern w:val="3"/>
          <w:sz w:val="23"/>
          <w:szCs w:val="23"/>
          <w:lang w:eastAsia="zh-CN"/>
        </w:rPr>
        <w:tab/>
      </w:r>
      <w:proofErr w:type="gramStart"/>
      <w:r w:rsidRPr="00AE2784">
        <w:rPr>
          <w:bCs/>
          <w:kern w:val="3"/>
          <w:sz w:val="23"/>
          <w:szCs w:val="23"/>
          <w:lang w:eastAsia="zh-CN"/>
        </w:rPr>
        <w:t>szükség</w:t>
      </w:r>
      <w:proofErr w:type="gramEnd"/>
      <w:r w:rsidRPr="00AE2784">
        <w:rPr>
          <w:bCs/>
          <w:kern w:val="3"/>
          <w:sz w:val="23"/>
          <w:szCs w:val="23"/>
          <w:lang w:eastAsia="zh-CN"/>
        </w:rPr>
        <w:t xml:space="preserve"> szerinti </w:t>
      </w:r>
      <w:r w:rsidRPr="00AE2784">
        <w:rPr>
          <w:kern w:val="3"/>
          <w:sz w:val="23"/>
          <w:szCs w:val="23"/>
          <w:lang w:eastAsia="zh-CN"/>
        </w:rPr>
        <w:t xml:space="preserve">javítása, </w:t>
      </w:r>
      <w:proofErr w:type="spellStart"/>
      <w:r w:rsidRPr="00AE2784">
        <w:rPr>
          <w:kern w:val="3"/>
          <w:sz w:val="23"/>
          <w:szCs w:val="23"/>
          <w:lang w:eastAsia="zh-CN"/>
        </w:rPr>
        <w:t>dugaljak</w:t>
      </w:r>
      <w:proofErr w:type="spellEnd"/>
      <w:r w:rsidRPr="00AE2784">
        <w:rPr>
          <w:kern w:val="3"/>
          <w:sz w:val="23"/>
          <w:szCs w:val="23"/>
          <w:lang w:eastAsia="zh-CN"/>
        </w:rPr>
        <w:t>, kapcsolók megfelelőek, lámpák pótlása, kismegszakító tábla megfelelő.</w:t>
      </w:r>
    </w:p>
    <w:p w:rsidR="008D1BC3" w:rsidRPr="00AE2784" w:rsidRDefault="008D1BC3" w:rsidP="008D1BC3">
      <w:pPr>
        <w:jc w:val="both"/>
        <w:rPr>
          <w:sz w:val="18"/>
          <w:szCs w:val="18"/>
        </w:rPr>
      </w:pPr>
    </w:p>
    <w:p w:rsidR="00AE2784" w:rsidRPr="00AE2784" w:rsidRDefault="00AE2784" w:rsidP="00AE278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2784">
        <w:rPr>
          <w:kern w:val="3"/>
          <w:sz w:val="22"/>
          <w:szCs w:val="22"/>
          <w:lang w:eastAsia="zh-CN"/>
        </w:rPr>
        <w:t>A lakásban 4 db vízóra van.</w:t>
      </w:r>
    </w:p>
    <w:p w:rsidR="00AE2784" w:rsidRPr="00AE2784" w:rsidRDefault="00AE2784" w:rsidP="00AE2784">
      <w:pPr>
        <w:suppressAutoHyphens/>
        <w:autoSpaceDN w:val="0"/>
        <w:jc w:val="both"/>
        <w:textAlignment w:val="baseline"/>
        <w:rPr>
          <w:kern w:val="3"/>
          <w:sz w:val="18"/>
          <w:szCs w:val="18"/>
          <w:lang w:eastAsia="zh-CN"/>
        </w:rPr>
      </w:pPr>
    </w:p>
    <w:p w:rsidR="00AE2784" w:rsidRPr="00AE2784" w:rsidRDefault="00AE2784" w:rsidP="00AE2784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AE2784">
        <w:rPr>
          <w:b/>
          <w:kern w:val="3"/>
          <w:sz w:val="22"/>
          <w:szCs w:val="22"/>
          <w:lang w:eastAsia="zh-CN"/>
        </w:rPr>
        <w:t>Bérbeszámításként lelakható összeg bruttó: 850.000.-Ft</w:t>
      </w:r>
    </w:p>
    <w:p w:rsidR="00AE2784" w:rsidRPr="00AE2784" w:rsidRDefault="00AE2784" w:rsidP="00AE278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AE2784" w:rsidRPr="00AE2784" w:rsidRDefault="00AE2784" w:rsidP="00AE2784">
      <w:pPr>
        <w:pStyle w:val="Listaszerbekezds"/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2784">
        <w:rPr>
          <w:b/>
          <w:kern w:val="3"/>
          <w:sz w:val="22"/>
          <w:szCs w:val="22"/>
          <w:lang w:eastAsia="zh-CN"/>
        </w:rPr>
        <w:t>A munkanemek, amelyeket figyelembe vettünk a bérbeszámításnál:</w:t>
      </w:r>
    </w:p>
    <w:p w:rsidR="00AE2784" w:rsidRPr="00AE2784" w:rsidRDefault="00AE2784" w:rsidP="00AE278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kern w:val="3"/>
          <w:sz w:val="23"/>
          <w:szCs w:val="23"/>
          <w:lang w:eastAsia="zh-CN"/>
        </w:rPr>
        <w:t>gáztűzhely cseréje, szabványos bekötése</w:t>
      </w:r>
    </w:p>
    <w:p w:rsidR="00AE2784" w:rsidRPr="00AE2784" w:rsidRDefault="00AE2784" w:rsidP="00AE278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kern w:val="3"/>
          <w:sz w:val="23"/>
          <w:szCs w:val="23"/>
          <w:lang w:eastAsia="zh-CN"/>
        </w:rPr>
        <w:t>szobai erkélyajtó + ablak cseréje</w:t>
      </w:r>
    </w:p>
    <w:p w:rsidR="00AE2784" w:rsidRPr="00AE2784" w:rsidRDefault="00AE2784" w:rsidP="00AE278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eastAsia="zh-CN"/>
        </w:rPr>
      </w:pPr>
      <w:r w:rsidRPr="00AE2784">
        <w:rPr>
          <w:kern w:val="3"/>
          <w:sz w:val="23"/>
          <w:szCs w:val="23"/>
          <w:lang w:eastAsia="zh-CN"/>
        </w:rPr>
        <w:t>elektromos hálózat felülvizsgálata, lámpák pótlása</w:t>
      </w:r>
    </w:p>
    <w:p w:rsidR="00AE2784" w:rsidRPr="00AE2784" w:rsidRDefault="00AE2784" w:rsidP="00AE278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3"/>
          <w:szCs w:val="23"/>
        </w:rPr>
      </w:pPr>
      <w:r w:rsidRPr="00AE2784">
        <w:rPr>
          <w:kern w:val="3"/>
          <w:sz w:val="23"/>
          <w:szCs w:val="23"/>
          <w:lang w:eastAsia="zh-CN"/>
        </w:rPr>
        <w:t xml:space="preserve">esetleges javítások, </w:t>
      </w:r>
      <w:proofErr w:type="spellStart"/>
      <w:r w:rsidRPr="00AE2784">
        <w:rPr>
          <w:kern w:val="3"/>
          <w:sz w:val="23"/>
          <w:szCs w:val="23"/>
          <w:lang w:eastAsia="zh-CN"/>
        </w:rPr>
        <w:t>megfelelősségi</w:t>
      </w:r>
      <w:proofErr w:type="spellEnd"/>
      <w:r w:rsidRPr="00AE2784">
        <w:rPr>
          <w:kern w:val="3"/>
          <w:sz w:val="23"/>
          <w:szCs w:val="23"/>
          <w:lang w:eastAsia="zh-CN"/>
        </w:rPr>
        <w:t xml:space="preserve"> jegyzőkönyv készítése</w:t>
      </w:r>
    </w:p>
    <w:p w:rsidR="00AE2784" w:rsidRPr="00AE2784" w:rsidRDefault="00AE2784" w:rsidP="00AE2784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 w:rsidRPr="00AE2784"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>4.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r w:rsidRPr="00AE2784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LAKÁS </w:t>
      </w:r>
      <w:r w:rsidRPr="00AE2784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AE2784" w:rsidRPr="00AE2784" w:rsidRDefault="00AE2784" w:rsidP="00AE2784">
      <w:pPr>
        <w:rPr>
          <w:sz w:val="22"/>
          <w:szCs w:val="22"/>
        </w:rPr>
      </w:pPr>
    </w:p>
    <w:p w:rsidR="00AE2784" w:rsidRPr="000F5C94" w:rsidRDefault="00AE2784" w:rsidP="00AE2784">
      <w:pPr>
        <w:suppressAutoHyphens/>
        <w:autoSpaceDN w:val="0"/>
        <w:ind w:left="1134" w:hanging="1134"/>
        <w:jc w:val="both"/>
        <w:textAlignment w:val="baseline"/>
        <w:rPr>
          <w:kern w:val="3"/>
          <w:sz w:val="24"/>
          <w:szCs w:val="24"/>
          <w:lang w:eastAsia="zh-CN"/>
        </w:rPr>
      </w:pPr>
      <w:r w:rsidRPr="000F5C94">
        <w:rPr>
          <w:b/>
          <w:kern w:val="3"/>
          <w:sz w:val="24"/>
          <w:szCs w:val="24"/>
          <w:lang w:eastAsia="zh-CN"/>
        </w:rPr>
        <w:t xml:space="preserve">Cím: </w:t>
      </w:r>
      <w:r w:rsidRPr="000F5C94">
        <w:rPr>
          <w:b/>
          <w:kern w:val="3"/>
          <w:sz w:val="24"/>
          <w:szCs w:val="24"/>
          <w:lang w:eastAsia="zh-CN"/>
        </w:rPr>
        <w:tab/>
      </w:r>
      <w:r w:rsidRPr="000F5C94">
        <w:rPr>
          <w:kern w:val="3"/>
          <w:sz w:val="24"/>
          <w:szCs w:val="24"/>
          <w:lang w:eastAsia="zh-CN"/>
        </w:rPr>
        <w:t xml:space="preserve">Budapest, III. kerület, Laktanya utca 33. 1. emelet 1. </w:t>
      </w:r>
      <w:proofErr w:type="gramStart"/>
      <w:r w:rsidRPr="000F5C94">
        <w:rPr>
          <w:kern w:val="3"/>
          <w:sz w:val="24"/>
          <w:szCs w:val="24"/>
          <w:lang w:eastAsia="zh-CN"/>
        </w:rPr>
        <w:t>ajtó szám</w:t>
      </w:r>
      <w:proofErr w:type="gramEnd"/>
      <w:r w:rsidRPr="000F5C94">
        <w:rPr>
          <w:kern w:val="3"/>
          <w:sz w:val="24"/>
          <w:szCs w:val="24"/>
          <w:lang w:eastAsia="zh-CN"/>
        </w:rPr>
        <w:t xml:space="preserve"> alatti önkormányzati tulajdonú bérlemény</w:t>
      </w:r>
    </w:p>
    <w:p w:rsidR="00AE2784" w:rsidRPr="000F5C94" w:rsidRDefault="00AE2784" w:rsidP="00AE2784">
      <w:pPr>
        <w:suppressAutoHyphens/>
        <w:autoSpaceDN w:val="0"/>
        <w:ind w:left="993" w:hanging="993"/>
        <w:textAlignment w:val="baseline"/>
        <w:rPr>
          <w:b/>
          <w:kern w:val="3"/>
          <w:sz w:val="24"/>
          <w:szCs w:val="24"/>
          <w:lang w:eastAsia="zh-CN"/>
        </w:rPr>
      </w:pPr>
    </w:p>
    <w:p w:rsidR="00AE2784" w:rsidRPr="000F5C94" w:rsidRDefault="00AE2784" w:rsidP="00AE2784">
      <w:pPr>
        <w:suppressAutoHyphens/>
        <w:autoSpaceDN w:val="0"/>
        <w:spacing w:after="60"/>
        <w:textAlignment w:val="baseline"/>
        <w:rPr>
          <w:b/>
          <w:kern w:val="3"/>
          <w:sz w:val="24"/>
          <w:szCs w:val="24"/>
          <w:lang w:eastAsia="zh-CN"/>
        </w:rPr>
      </w:pPr>
      <w:r w:rsidRPr="000F5C94">
        <w:rPr>
          <w:b/>
          <w:kern w:val="3"/>
          <w:sz w:val="24"/>
          <w:szCs w:val="24"/>
          <w:lang w:eastAsia="zh-CN"/>
        </w:rPr>
        <w:t>Megállapítás: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sz w:val="24"/>
          <w:szCs w:val="24"/>
        </w:rPr>
        <w:t>A felújítandó, 78 m2-es, komfortos lakás D-i tájolású, falazata tégla. 2 szoba (belső udvarra néző), konyha, fürdőszoba +WC, előszoba, helyiségekből áll, a bejárati ajtó a folyósóra nyílik.</w:t>
      </w:r>
    </w:p>
    <w:p w:rsidR="00AE2784" w:rsidRPr="000F5C94" w:rsidRDefault="00AE2784" w:rsidP="00AE2784">
      <w:pPr>
        <w:rPr>
          <w:sz w:val="24"/>
          <w:szCs w:val="24"/>
        </w:rPr>
      </w:pPr>
    </w:p>
    <w:p w:rsidR="00AE2784" w:rsidRPr="000F5C94" w:rsidRDefault="00AE2784" w:rsidP="00AE2784">
      <w:pPr>
        <w:spacing w:after="60"/>
        <w:jc w:val="both"/>
        <w:rPr>
          <w:b/>
          <w:sz w:val="24"/>
          <w:szCs w:val="24"/>
          <w:u w:val="single"/>
        </w:rPr>
      </w:pPr>
      <w:r w:rsidRPr="000F5C94">
        <w:rPr>
          <w:b/>
          <w:sz w:val="24"/>
          <w:szCs w:val="24"/>
          <w:u w:val="single"/>
        </w:rPr>
        <w:t>Elvégzendő munkák: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Festés: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 xml:space="preserve">szoba, konyha, 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Mázolás: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 xml:space="preserve">beltéri ajtók, csövek 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Asztalos munka: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>bejárati ajtót és az ablakokat kicserélni műanyagra</w:t>
      </w:r>
    </w:p>
    <w:p w:rsidR="00AE2784" w:rsidRPr="000F5C94" w:rsidRDefault="00AE2784" w:rsidP="00AE2784">
      <w:pPr>
        <w:ind w:left="3600" w:hanging="3600"/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Burkoló és kőműves munka:</w:t>
      </w:r>
      <w:r w:rsidRPr="000F5C94">
        <w:rPr>
          <w:sz w:val="24"/>
          <w:szCs w:val="24"/>
        </w:rPr>
        <w:t xml:space="preserve"> </w:t>
      </w:r>
      <w:r w:rsidRPr="000F5C94">
        <w:rPr>
          <w:sz w:val="24"/>
          <w:szCs w:val="24"/>
        </w:rPr>
        <w:tab/>
        <w:t>új meleg- (szobák) és hidegburkolat (konyha, fürdőszoba) készítése, vakolatcsere falszárító vakolatra az összes helyiségben.</w:t>
      </w:r>
    </w:p>
    <w:p w:rsidR="00AE2784" w:rsidRPr="000F5C94" w:rsidRDefault="00AE2784" w:rsidP="00AE2784">
      <w:pPr>
        <w:jc w:val="both"/>
        <w:rPr>
          <w:b/>
          <w:sz w:val="24"/>
          <w:szCs w:val="24"/>
        </w:rPr>
      </w:pPr>
    </w:p>
    <w:p w:rsidR="00AE2784" w:rsidRPr="00A212A6" w:rsidRDefault="00AE2784" w:rsidP="00A212A6">
      <w:pPr>
        <w:spacing w:after="60"/>
        <w:jc w:val="both"/>
        <w:rPr>
          <w:b/>
          <w:sz w:val="24"/>
          <w:szCs w:val="24"/>
          <w:u w:val="single"/>
        </w:rPr>
      </w:pPr>
      <w:r w:rsidRPr="00A212A6">
        <w:rPr>
          <w:b/>
          <w:sz w:val="24"/>
          <w:szCs w:val="24"/>
          <w:u w:val="single"/>
        </w:rPr>
        <w:t>Berendezési tárgyak: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proofErr w:type="spellStart"/>
      <w:proofErr w:type="gramStart"/>
      <w:r w:rsidRPr="000F5C94">
        <w:rPr>
          <w:b/>
          <w:sz w:val="24"/>
          <w:szCs w:val="24"/>
        </w:rPr>
        <w:t>melegvíz</w:t>
      </w:r>
      <w:proofErr w:type="spellEnd"/>
      <w:proofErr w:type="gramEnd"/>
      <w:r w:rsidRPr="000F5C94">
        <w:rPr>
          <w:b/>
          <w:sz w:val="24"/>
          <w:szCs w:val="24"/>
        </w:rPr>
        <w:t xml:space="preserve"> ellátó berendezés: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>villanybojler csere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proofErr w:type="gramStart"/>
      <w:r w:rsidRPr="000F5C94">
        <w:rPr>
          <w:b/>
          <w:sz w:val="24"/>
          <w:szCs w:val="24"/>
        </w:rPr>
        <w:t>főzőkészülék</w:t>
      </w:r>
      <w:proofErr w:type="gramEnd"/>
      <w:r w:rsidRPr="000F5C94">
        <w:rPr>
          <w:b/>
          <w:sz w:val="24"/>
          <w:szCs w:val="24"/>
        </w:rPr>
        <w:t>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>gáztűzhely csere villanytűzhelyre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Mosogató +csaptelep: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>csere szükséges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Mosdó +csaptelep: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>csere szükséges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r w:rsidRPr="000F5C94">
        <w:rPr>
          <w:b/>
          <w:sz w:val="24"/>
          <w:szCs w:val="24"/>
        </w:rPr>
        <w:t>Kád + csaptelep:</w:t>
      </w:r>
      <w:r w:rsidRPr="000F5C94">
        <w:rPr>
          <w:b/>
          <w:sz w:val="24"/>
          <w:szCs w:val="24"/>
        </w:rPr>
        <w:tab/>
      </w:r>
      <w:r w:rsidRPr="000F5C94">
        <w:rPr>
          <w:b/>
          <w:sz w:val="24"/>
          <w:szCs w:val="24"/>
        </w:rPr>
        <w:tab/>
      </w:r>
      <w:r w:rsidRPr="000F5C94">
        <w:rPr>
          <w:b/>
          <w:sz w:val="24"/>
          <w:szCs w:val="24"/>
        </w:rPr>
        <w:tab/>
      </w:r>
      <w:r w:rsidRPr="000F5C94">
        <w:rPr>
          <w:sz w:val="24"/>
          <w:szCs w:val="24"/>
        </w:rPr>
        <w:t>csere</w:t>
      </w:r>
    </w:p>
    <w:p w:rsidR="00AE2784" w:rsidRPr="000F5C94" w:rsidRDefault="00AE2784" w:rsidP="00AE2784">
      <w:pPr>
        <w:jc w:val="both"/>
        <w:rPr>
          <w:b/>
          <w:sz w:val="24"/>
          <w:szCs w:val="24"/>
        </w:rPr>
      </w:pPr>
      <w:r w:rsidRPr="000F5C94">
        <w:rPr>
          <w:b/>
          <w:sz w:val="24"/>
          <w:szCs w:val="24"/>
        </w:rPr>
        <w:t>WC csésze +öblítő berendezés:</w:t>
      </w:r>
      <w:r w:rsidRPr="000F5C94">
        <w:rPr>
          <w:b/>
          <w:sz w:val="24"/>
          <w:szCs w:val="24"/>
        </w:rPr>
        <w:tab/>
      </w:r>
      <w:r w:rsidRPr="000F5C94">
        <w:rPr>
          <w:bCs/>
          <w:sz w:val="24"/>
          <w:szCs w:val="24"/>
        </w:rPr>
        <w:t>csere</w:t>
      </w:r>
    </w:p>
    <w:p w:rsidR="00AE2784" w:rsidRPr="000F5C94" w:rsidRDefault="00AE2784" w:rsidP="00AE2784">
      <w:pPr>
        <w:ind w:left="3540" w:hanging="3540"/>
        <w:jc w:val="both"/>
        <w:rPr>
          <w:sz w:val="24"/>
          <w:szCs w:val="24"/>
        </w:rPr>
      </w:pPr>
      <w:proofErr w:type="gramStart"/>
      <w:r w:rsidRPr="000F5C94">
        <w:rPr>
          <w:b/>
          <w:sz w:val="24"/>
          <w:szCs w:val="24"/>
        </w:rPr>
        <w:t>fűtőberendezés</w:t>
      </w:r>
      <w:proofErr w:type="gramEnd"/>
      <w:r w:rsidRPr="000F5C94">
        <w:rPr>
          <w:b/>
          <w:sz w:val="24"/>
          <w:szCs w:val="24"/>
        </w:rPr>
        <w:t xml:space="preserve"> és tartozékai:</w:t>
      </w:r>
      <w:r w:rsidRPr="000F5C94">
        <w:rPr>
          <w:b/>
          <w:sz w:val="24"/>
          <w:szCs w:val="24"/>
        </w:rPr>
        <w:tab/>
      </w:r>
      <w:r w:rsidRPr="000F5C94">
        <w:rPr>
          <w:sz w:val="24"/>
          <w:szCs w:val="24"/>
        </w:rPr>
        <w:t>új elektromos fűtési rendszer kiépítése a cserépkályha helyett</w:t>
      </w:r>
    </w:p>
    <w:p w:rsidR="00AE2784" w:rsidRPr="000F5C94" w:rsidRDefault="00AE2784" w:rsidP="00AE2784">
      <w:pPr>
        <w:jc w:val="both"/>
        <w:rPr>
          <w:sz w:val="24"/>
          <w:szCs w:val="24"/>
        </w:rPr>
      </w:pPr>
      <w:proofErr w:type="gramStart"/>
      <w:r w:rsidRPr="000F5C94">
        <w:rPr>
          <w:b/>
          <w:sz w:val="24"/>
          <w:szCs w:val="24"/>
        </w:rPr>
        <w:t>beépített</w:t>
      </w:r>
      <w:proofErr w:type="gramEnd"/>
      <w:r w:rsidRPr="000F5C94">
        <w:rPr>
          <w:b/>
          <w:sz w:val="24"/>
          <w:szCs w:val="24"/>
        </w:rPr>
        <w:t xml:space="preserve"> bútorok</w:t>
      </w:r>
      <w:r w:rsidRPr="000F5C94">
        <w:rPr>
          <w:sz w:val="24"/>
          <w:szCs w:val="24"/>
        </w:rPr>
        <w:t>:</w:t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</w:r>
      <w:r w:rsidRPr="000F5C94">
        <w:rPr>
          <w:sz w:val="24"/>
          <w:szCs w:val="24"/>
        </w:rPr>
        <w:tab/>
        <w:t>mosogatószekrény csere</w:t>
      </w:r>
    </w:p>
    <w:p w:rsidR="00AE2784" w:rsidRPr="000F5C94" w:rsidRDefault="00AE2784" w:rsidP="00AE2784">
      <w:pPr>
        <w:suppressAutoHyphens/>
        <w:autoSpaceDN w:val="0"/>
        <w:ind w:left="3540" w:right="-180" w:hanging="3540"/>
        <w:jc w:val="both"/>
        <w:textAlignment w:val="baseline"/>
        <w:rPr>
          <w:b/>
          <w:sz w:val="24"/>
          <w:szCs w:val="24"/>
        </w:rPr>
      </w:pPr>
      <w:proofErr w:type="gramStart"/>
      <w:r w:rsidRPr="000F5C94">
        <w:rPr>
          <w:b/>
          <w:sz w:val="24"/>
          <w:szCs w:val="24"/>
        </w:rPr>
        <w:t>elektromos</w:t>
      </w:r>
      <w:proofErr w:type="gramEnd"/>
      <w:r w:rsidRPr="000F5C94">
        <w:rPr>
          <w:b/>
          <w:sz w:val="24"/>
          <w:szCs w:val="24"/>
        </w:rPr>
        <w:t xml:space="preserve"> berendezések, </w:t>
      </w:r>
    </w:p>
    <w:p w:rsidR="00AE2784" w:rsidRPr="000F5C94" w:rsidRDefault="00AE2784" w:rsidP="00AE2784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4"/>
          <w:szCs w:val="24"/>
          <w:lang w:eastAsia="zh-CN"/>
        </w:rPr>
      </w:pPr>
      <w:proofErr w:type="gramStart"/>
      <w:r w:rsidRPr="000F5C94">
        <w:rPr>
          <w:b/>
          <w:sz w:val="24"/>
          <w:szCs w:val="24"/>
        </w:rPr>
        <w:t>szerelvények</w:t>
      </w:r>
      <w:proofErr w:type="gramEnd"/>
      <w:r w:rsidRPr="000F5C94">
        <w:rPr>
          <w:b/>
          <w:sz w:val="24"/>
          <w:szCs w:val="24"/>
        </w:rPr>
        <w:t>:</w:t>
      </w:r>
      <w:r w:rsidRPr="000F5C94">
        <w:rPr>
          <w:b/>
          <w:sz w:val="24"/>
          <w:szCs w:val="24"/>
        </w:rPr>
        <w:tab/>
      </w:r>
      <w:r w:rsidRPr="000F5C94">
        <w:rPr>
          <w:sz w:val="24"/>
          <w:szCs w:val="24"/>
        </w:rPr>
        <w:t>elektromos hálózat cseréje, aljzatok, kapcsolók cseréje szükséges, lámpák pótlása.</w:t>
      </w:r>
      <w:r w:rsidRPr="000F5C94">
        <w:rPr>
          <w:kern w:val="3"/>
          <w:sz w:val="24"/>
          <w:szCs w:val="24"/>
          <w:lang w:eastAsia="zh-CN"/>
        </w:rPr>
        <w:t xml:space="preserve"> </w:t>
      </w:r>
    </w:p>
    <w:p w:rsidR="00AE2784" w:rsidRPr="000F5C94" w:rsidRDefault="00AE2784" w:rsidP="00AE2784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AE2784" w:rsidRPr="000F5C94" w:rsidRDefault="00AE2784" w:rsidP="00AE2784">
      <w:pPr>
        <w:ind w:right="-180"/>
        <w:jc w:val="both"/>
        <w:rPr>
          <w:sz w:val="24"/>
          <w:szCs w:val="24"/>
        </w:rPr>
      </w:pPr>
      <w:r w:rsidRPr="000F5C94">
        <w:rPr>
          <w:sz w:val="24"/>
          <w:szCs w:val="24"/>
        </w:rPr>
        <w:t>Az elektromos szerelésről kivitelezői nyilatkozatot kérünk. A szerelést csak a szerelésre jogosult szakember végezheti.</w:t>
      </w:r>
    </w:p>
    <w:p w:rsidR="00AE2784" w:rsidRPr="000F5C94" w:rsidRDefault="00AE2784" w:rsidP="00AE2784">
      <w:pPr>
        <w:ind w:right="-180"/>
        <w:jc w:val="both"/>
        <w:rPr>
          <w:sz w:val="24"/>
          <w:szCs w:val="24"/>
        </w:rPr>
      </w:pPr>
    </w:p>
    <w:p w:rsidR="00AE2784" w:rsidRPr="000F5C94" w:rsidRDefault="00AE2784" w:rsidP="00AE2784">
      <w:pPr>
        <w:ind w:right="-180"/>
        <w:jc w:val="both"/>
        <w:rPr>
          <w:sz w:val="24"/>
          <w:szCs w:val="24"/>
        </w:rPr>
      </w:pPr>
      <w:r w:rsidRPr="000F5C94">
        <w:rPr>
          <w:sz w:val="24"/>
          <w:szCs w:val="24"/>
        </w:rPr>
        <w:t xml:space="preserve">A lakásban vízóra van (nem hitelesített), cseréje szükséges. </w:t>
      </w:r>
    </w:p>
    <w:p w:rsidR="00AE2784" w:rsidRPr="000F5C94" w:rsidRDefault="00AE2784" w:rsidP="00AE2784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AE2784" w:rsidRPr="000F5C94" w:rsidRDefault="00AE2784" w:rsidP="00AE2784">
      <w:pPr>
        <w:suppressAutoHyphens/>
        <w:autoSpaceDN w:val="0"/>
        <w:jc w:val="both"/>
        <w:textAlignment w:val="baseline"/>
        <w:rPr>
          <w:b/>
          <w:kern w:val="3"/>
          <w:sz w:val="24"/>
          <w:szCs w:val="24"/>
          <w:lang w:eastAsia="zh-CN"/>
        </w:rPr>
      </w:pPr>
      <w:r w:rsidRPr="000F5C94">
        <w:rPr>
          <w:b/>
          <w:bCs/>
          <w:kern w:val="3"/>
          <w:sz w:val="24"/>
          <w:szCs w:val="24"/>
          <w:lang w:eastAsia="zh-CN"/>
        </w:rPr>
        <w:t>Bérbeszámításként lelakható összeg bruttó:</w:t>
      </w:r>
      <w:r w:rsidRPr="000F5C94">
        <w:rPr>
          <w:b/>
          <w:kern w:val="3"/>
          <w:sz w:val="24"/>
          <w:szCs w:val="24"/>
          <w:lang w:eastAsia="zh-CN"/>
        </w:rPr>
        <w:t xml:space="preserve"> 1.350.000,- Ft</w:t>
      </w:r>
    </w:p>
    <w:p w:rsidR="00AE2784" w:rsidRPr="000F5C94" w:rsidRDefault="00AE2784" w:rsidP="00AE2784">
      <w:pPr>
        <w:suppressAutoHyphens/>
        <w:autoSpaceDN w:val="0"/>
        <w:jc w:val="both"/>
        <w:textAlignment w:val="baseline"/>
        <w:rPr>
          <w:b/>
          <w:kern w:val="3"/>
          <w:sz w:val="24"/>
          <w:szCs w:val="24"/>
          <w:lang w:eastAsia="zh-CN"/>
        </w:rPr>
      </w:pPr>
    </w:p>
    <w:p w:rsidR="00AE2784" w:rsidRPr="000F5C94" w:rsidRDefault="00AE2784" w:rsidP="00AE2784">
      <w:pPr>
        <w:suppressAutoHyphens/>
        <w:autoSpaceDN w:val="0"/>
        <w:jc w:val="both"/>
        <w:textAlignment w:val="baseline"/>
        <w:rPr>
          <w:b/>
          <w:kern w:val="3"/>
          <w:sz w:val="24"/>
          <w:szCs w:val="24"/>
          <w:lang w:eastAsia="zh-CN"/>
        </w:rPr>
      </w:pPr>
      <w:r w:rsidRPr="000F5C94">
        <w:rPr>
          <w:b/>
          <w:kern w:val="3"/>
          <w:sz w:val="24"/>
          <w:szCs w:val="24"/>
          <w:lang w:eastAsia="zh-CN"/>
        </w:rPr>
        <w:t>A munkanemek, amelyeket figyelembe vettünk a bérbeszámításnál:</w:t>
      </w:r>
    </w:p>
    <w:p w:rsidR="00AE2784" w:rsidRPr="000F5C94" w:rsidRDefault="00AE2784" w:rsidP="00AE2784">
      <w:pPr>
        <w:jc w:val="both"/>
        <w:rPr>
          <w:bCs/>
          <w:sz w:val="24"/>
          <w:szCs w:val="24"/>
        </w:rPr>
      </w:pPr>
      <w:r w:rsidRPr="000F5C94">
        <w:rPr>
          <w:bCs/>
          <w:sz w:val="24"/>
          <w:szCs w:val="24"/>
        </w:rPr>
        <w:t>- Elektromos vezetékrendszer cseréje.</w:t>
      </w:r>
    </w:p>
    <w:p w:rsidR="00AE2784" w:rsidRPr="000F5C94" w:rsidRDefault="00AE2784" w:rsidP="00AE2784">
      <w:pPr>
        <w:jc w:val="both"/>
        <w:rPr>
          <w:bCs/>
          <w:sz w:val="24"/>
          <w:szCs w:val="24"/>
        </w:rPr>
      </w:pPr>
      <w:r w:rsidRPr="000F5C94">
        <w:rPr>
          <w:bCs/>
          <w:sz w:val="24"/>
          <w:szCs w:val="24"/>
        </w:rPr>
        <w:t>- új ablakok, bejárati ajtó cseréje műanyagra</w:t>
      </w:r>
    </w:p>
    <w:p w:rsidR="00AE2784" w:rsidRPr="000F5C94" w:rsidRDefault="00AE2784" w:rsidP="00AE2784">
      <w:pPr>
        <w:jc w:val="both"/>
        <w:rPr>
          <w:bCs/>
          <w:sz w:val="24"/>
          <w:szCs w:val="24"/>
        </w:rPr>
      </w:pPr>
      <w:r w:rsidRPr="000F5C94">
        <w:rPr>
          <w:bCs/>
          <w:sz w:val="24"/>
          <w:szCs w:val="24"/>
        </w:rPr>
        <w:t>- új villanytűzhely.</w:t>
      </w:r>
    </w:p>
    <w:p w:rsidR="00AE2784" w:rsidRPr="000F5C94" w:rsidRDefault="00AE2784" w:rsidP="00AE2784">
      <w:pPr>
        <w:jc w:val="both"/>
        <w:rPr>
          <w:bCs/>
          <w:sz w:val="24"/>
          <w:szCs w:val="24"/>
        </w:rPr>
      </w:pPr>
      <w:r w:rsidRPr="000F5C94">
        <w:rPr>
          <w:bCs/>
          <w:sz w:val="24"/>
          <w:szCs w:val="24"/>
        </w:rPr>
        <w:t>- új elektromos fűtési rendszer kiépítése</w:t>
      </w:r>
    </w:p>
    <w:p w:rsidR="009713D3" w:rsidRDefault="009713D3"/>
    <w:p w:rsidR="000F5C94" w:rsidRDefault="000F5C94"/>
    <w:p w:rsidR="000F5C94" w:rsidRDefault="000F5C94"/>
    <w:p w:rsidR="000F5C94" w:rsidRDefault="000F5C94"/>
    <w:p w:rsidR="000F5C94" w:rsidRDefault="000F5C94"/>
    <w:p w:rsidR="00BC2E3E" w:rsidRPr="00AE2784" w:rsidRDefault="00BC2E3E" w:rsidP="00BC2E3E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>5</w:t>
      </w:r>
      <w:r w:rsidRPr="00BC2E3E">
        <w:rPr>
          <w:rFonts w:eastAsia="Arial"/>
          <w:b/>
          <w:kern w:val="3"/>
          <w:sz w:val="22"/>
          <w:szCs w:val="22"/>
          <w:u w:val="single"/>
          <w:lang w:eastAsia="zh-CN"/>
        </w:rPr>
        <w:t>. LAKÁS</w:t>
      </w:r>
      <w:r w:rsidRPr="00AE2784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  <w:r w:rsidRPr="00AE2784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BC2E3E" w:rsidRPr="00BC2E3E" w:rsidRDefault="00BC2E3E" w:rsidP="00BC2E3E">
      <w:pPr>
        <w:rPr>
          <w:sz w:val="24"/>
          <w:szCs w:val="24"/>
        </w:rPr>
      </w:pPr>
    </w:p>
    <w:p w:rsidR="000F5C94" w:rsidRPr="00BC2E3E" w:rsidRDefault="000F5C94">
      <w:pPr>
        <w:rPr>
          <w:sz w:val="24"/>
          <w:szCs w:val="24"/>
        </w:rPr>
      </w:pPr>
    </w:p>
    <w:p w:rsidR="00BC2E3E" w:rsidRPr="00BC2E3E" w:rsidRDefault="00BC2E3E" w:rsidP="00BC2E3E">
      <w:pPr>
        <w:suppressAutoHyphens/>
        <w:autoSpaceDN w:val="0"/>
        <w:ind w:left="1134" w:hanging="1134"/>
        <w:jc w:val="both"/>
        <w:textAlignment w:val="baseline"/>
        <w:rPr>
          <w:kern w:val="3"/>
          <w:sz w:val="24"/>
          <w:szCs w:val="24"/>
          <w:lang w:eastAsia="zh-CN"/>
        </w:rPr>
      </w:pPr>
      <w:r w:rsidRPr="00BC2E3E">
        <w:rPr>
          <w:b/>
          <w:kern w:val="3"/>
          <w:sz w:val="24"/>
          <w:szCs w:val="24"/>
          <w:lang w:eastAsia="zh-CN"/>
        </w:rPr>
        <w:t xml:space="preserve">Cím: </w:t>
      </w:r>
      <w:r w:rsidRPr="00BC2E3E">
        <w:rPr>
          <w:b/>
          <w:kern w:val="3"/>
          <w:sz w:val="24"/>
          <w:szCs w:val="24"/>
          <w:lang w:eastAsia="zh-CN"/>
        </w:rPr>
        <w:tab/>
      </w:r>
      <w:r w:rsidRPr="00BC2E3E">
        <w:rPr>
          <w:kern w:val="3"/>
          <w:sz w:val="24"/>
          <w:szCs w:val="24"/>
          <w:lang w:eastAsia="zh-CN"/>
        </w:rPr>
        <w:t xml:space="preserve">Budapest, III. kerület, </w:t>
      </w:r>
      <w:r w:rsidRPr="00BC2E3E">
        <w:rPr>
          <w:kern w:val="3"/>
          <w:sz w:val="24"/>
          <w:szCs w:val="24"/>
          <w:lang w:eastAsia="zh-CN"/>
        </w:rPr>
        <w:t>Szindbád utca 2. 5</w:t>
      </w:r>
      <w:r w:rsidRPr="00BC2E3E">
        <w:rPr>
          <w:kern w:val="3"/>
          <w:sz w:val="24"/>
          <w:szCs w:val="24"/>
          <w:lang w:eastAsia="zh-CN"/>
        </w:rPr>
        <w:t xml:space="preserve">. emelet </w:t>
      </w:r>
      <w:r w:rsidRPr="00BC2E3E">
        <w:rPr>
          <w:kern w:val="3"/>
          <w:sz w:val="24"/>
          <w:szCs w:val="24"/>
          <w:lang w:eastAsia="zh-CN"/>
        </w:rPr>
        <w:t>46</w:t>
      </w:r>
      <w:r w:rsidRPr="00BC2E3E">
        <w:rPr>
          <w:kern w:val="3"/>
          <w:sz w:val="24"/>
          <w:szCs w:val="24"/>
          <w:lang w:eastAsia="zh-CN"/>
        </w:rPr>
        <w:t xml:space="preserve">. </w:t>
      </w:r>
      <w:proofErr w:type="gramStart"/>
      <w:r w:rsidRPr="00BC2E3E">
        <w:rPr>
          <w:kern w:val="3"/>
          <w:sz w:val="24"/>
          <w:szCs w:val="24"/>
          <w:lang w:eastAsia="zh-CN"/>
        </w:rPr>
        <w:t>ajtó szám</w:t>
      </w:r>
      <w:proofErr w:type="gramEnd"/>
      <w:r w:rsidRPr="00BC2E3E">
        <w:rPr>
          <w:kern w:val="3"/>
          <w:sz w:val="24"/>
          <w:szCs w:val="24"/>
          <w:lang w:eastAsia="zh-CN"/>
        </w:rPr>
        <w:t xml:space="preserve"> alatti önkormányzati tulajdonú bérlemény</w:t>
      </w:r>
    </w:p>
    <w:p w:rsidR="00BC2E3E" w:rsidRPr="00BC2E3E" w:rsidRDefault="00BC2E3E" w:rsidP="00BC2E3E">
      <w:pPr>
        <w:suppressAutoHyphens/>
        <w:autoSpaceDN w:val="0"/>
        <w:ind w:left="993" w:hanging="993"/>
        <w:textAlignment w:val="baseline"/>
        <w:rPr>
          <w:kern w:val="3"/>
          <w:sz w:val="24"/>
          <w:szCs w:val="24"/>
          <w:lang w:eastAsia="zh-CN"/>
        </w:rPr>
      </w:pPr>
    </w:p>
    <w:p w:rsidR="00BC2E3E" w:rsidRPr="00BC2E3E" w:rsidRDefault="00BC2E3E" w:rsidP="00BC2E3E">
      <w:pPr>
        <w:suppressAutoHyphens/>
        <w:autoSpaceDN w:val="0"/>
        <w:spacing w:after="60"/>
        <w:textAlignment w:val="baseline"/>
        <w:rPr>
          <w:b/>
          <w:kern w:val="3"/>
          <w:sz w:val="24"/>
          <w:szCs w:val="24"/>
          <w:lang w:eastAsia="zh-CN"/>
        </w:rPr>
      </w:pPr>
      <w:r w:rsidRPr="00BC2E3E">
        <w:rPr>
          <w:b/>
          <w:kern w:val="3"/>
          <w:sz w:val="24"/>
          <w:szCs w:val="24"/>
          <w:lang w:eastAsia="zh-CN"/>
        </w:rPr>
        <w:t>Megállapítás: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r w:rsidRPr="00BC2E3E">
        <w:rPr>
          <w:sz w:val="24"/>
          <w:szCs w:val="24"/>
        </w:rPr>
        <w:t xml:space="preserve">A felújítandó lakás egy 15 emeletes épület 5. emeletén található. Az összkomfortos bérlemény déli fekvésű, 1,5 szoba, konyha, fürdőszoba, előszoba és loggia helyiségekből áll, a loggia beépítve. Az épületben energetikai felújítás nem volt. Gáz nincs bevezetve. 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</w:p>
    <w:p w:rsidR="00BC2E3E" w:rsidRPr="00BC2E3E" w:rsidRDefault="00BC2E3E" w:rsidP="00A212A6">
      <w:pPr>
        <w:spacing w:after="60"/>
        <w:jc w:val="both"/>
        <w:rPr>
          <w:b/>
          <w:sz w:val="24"/>
          <w:szCs w:val="24"/>
          <w:u w:val="single"/>
        </w:rPr>
      </w:pPr>
      <w:r w:rsidRPr="00BC2E3E">
        <w:rPr>
          <w:b/>
          <w:sz w:val="24"/>
          <w:szCs w:val="24"/>
          <w:u w:val="single"/>
        </w:rPr>
        <w:t>Elvégzendő munkák: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r w:rsidRPr="00BC2E3E">
        <w:rPr>
          <w:b/>
          <w:sz w:val="24"/>
          <w:szCs w:val="24"/>
        </w:rPr>
        <w:t>Festés:</w:t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  <w:t xml:space="preserve">összes helyiség tisztasági festése </w:t>
      </w:r>
    </w:p>
    <w:p w:rsidR="00BC2E3E" w:rsidRPr="00BC2E3E" w:rsidRDefault="00BC2E3E" w:rsidP="00BC2E3E">
      <w:pPr>
        <w:ind w:left="2832" w:hanging="2832"/>
        <w:jc w:val="both"/>
        <w:rPr>
          <w:sz w:val="24"/>
          <w:szCs w:val="24"/>
        </w:rPr>
      </w:pPr>
      <w:r w:rsidRPr="00BC2E3E">
        <w:rPr>
          <w:b/>
          <w:sz w:val="24"/>
          <w:szCs w:val="24"/>
        </w:rPr>
        <w:t>Mázolás:</w:t>
      </w:r>
      <w:r w:rsidRPr="00BC2E3E">
        <w:rPr>
          <w:b/>
          <w:sz w:val="24"/>
          <w:szCs w:val="24"/>
        </w:rPr>
        <w:tab/>
      </w:r>
      <w:r w:rsidRPr="00BC2E3E">
        <w:rPr>
          <w:sz w:val="24"/>
          <w:szCs w:val="24"/>
        </w:rPr>
        <w:t xml:space="preserve">beltéri nyílászárók, csövek, szerelőfalak, radiátorok 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r w:rsidRPr="00BC2E3E">
        <w:rPr>
          <w:b/>
          <w:sz w:val="24"/>
          <w:szCs w:val="24"/>
        </w:rPr>
        <w:t>Egyéb munka</w:t>
      </w:r>
      <w:r w:rsidRPr="00BC2E3E">
        <w:rPr>
          <w:sz w:val="24"/>
          <w:szCs w:val="24"/>
        </w:rPr>
        <w:t>:</w:t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  <w:t xml:space="preserve">bejárati ajtó cseréje </w:t>
      </w:r>
    </w:p>
    <w:p w:rsidR="00BC2E3E" w:rsidRPr="00BC2E3E" w:rsidRDefault="00BC2E3E" w:rsidP="00BC2E3E">
      <w:pPr>
        <w:jc w:val="both"/>
        <w:rPr>
          <w:b/>
          <w:sz w:val="24"/>
          <w:szCs w:val="24"/>
        </w:rPr>
      </w:pPr>
      <w:r w:rsidRPr="00BC2E3E">
        <w:rPr>
          <w:b/>
          <w:sz w:val="24"/>
          <w:szCs w:val="24"/>
        </w:rPr>
        <w:t xml:space="preserve">Kőműves és </w:t>
      </w:r>
    </w:p>
    <w:p w:rsidR="00BC2E3E" w:rsidRPr="00BC2E3E" w:rsidRDefault="00BC2E3E" w:rsidP="00BC2E3E">
      <w:pPr>
        <w:ind w:left="2832" w:hanging="2832"/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burkoló</w:t>
      </w:r>
      <w:proofErr w:type="gramEnd"/>
      <w:r w:rsidRPr="00BC2E3E">
        <w:rPr>
          <w:b/>
          <w:sz w:val="24"/>
          <w:szCs w:val="24"/>
        </w:rPr>
        <w:t xml:space="preserve"> munka:</w:t>
      </w:r>
      <w:r w:rsidRPr="00BC2E3E">
        <w:rPr>
          <w:b/>
          <w:sz w:val="24"/>
          <w:szCs w:val="24"/>
        </w:rPr>
        <w:tab/>
      </w:r>
      <w:r w:rsidRPr="00BC2E3E">
        <w:rPr>
          <w:sz w:val="24"/>
          <w:szCs w:val="24"/>
        </w:rPr>
        <w:t>szobában új szalagparketta fektetése, hidegburkolat csere konyhában és fürdőszobában</w:t>
      </w:r>
    </w:p>
    <w:p w:rsidR="00BC2E3E" w:rsidRPr="00BC2E3E" w:rsidRDefault="00BC2E3E" w:rsidP="00BC2E3E">
      <w:pPr>
        <w:jc w:val="both"/>
        <w:rPr>
          <w:b/>
          <w:sz w:val="24"/>
          <w:szCs w:val="24"/>
        </w:rPr>
      </w:pPr>
    </w:p>
    <w:p w:rsidR="00BC2E3E" w:rsidRPr="00BC2E3E" w:rsidRDefault="00BC2E3E" w:rsidP="00A212A6">
      <w:pPr>
        <w:spacing w:after="60"/>
        <w:jc w:val="both"/>
        <w:rPr>
          <w:b/>
          <w:sz w:val="24"/>
          <w:szCs w:val="24"/>
          <w:u w:val="single"/>
        </w:rPr>
      </w:pPr>
      <w:r w:rsidRPr="00BC2E3E">
        <w:rPr>
          <w:b/>
          <w:sz w:val="24"/>
          <w:szCs w:val="24"/>
          <w:u w:val="single"/>
        </w:rPr>
        <w:t>Berendezési tárgyak: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meleg</w:t>
      </w:r>
      <w:proofErr w:type="gramEnd"/>
      <w:r w:rsidRPr="00BC2E3E">
        <w:rPr>
          <w:b/>
          <w:sz w:val="24"/>
          <w:szCs w:val="24"/>
        </w:rPr>
        <w:t xml:space="preserve"> víz ellátó berendezés:</w:t>
      </w:r>
      <w:r w:rsidR="00A212A6">
        <w:rPr>
          <w:sz w:val="24"/>
          <w:szCs w:val="24"/>
        </w:rPr>
        <w:tab/>
      </w:r>
      <w:r w:rsidRPr="00BC2E3E">
        <w:rPr>
          <w:sz w:val="24"/>
          <w:szCs w:val="24"/>
        </w:rPr>
        <w:t>központi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főzőkészülék</w:t>
      </w:r>
      <w:proofErr w:type="gramEnd"/>
      <w:r w:rsidRPr="00BC2E3E">
        <w:rPr>
          <w:b/>
          <w:sz w:val="24"/>
          <w:szCs w:val="24"/>
        </w:rPr>
        <w:t>:</w:t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</w:r>
      <w:r w:rsidR="00A212A6">
        <w:rPr>
          <w:sz w:val="24"/>
          <w:szCs w:val="24"/>
        </w:rPr>
        <w:tab/>
      </w:r>
      <w:r w:rsidRPr="00BC2E3E">
        <w:rPr>
          <w:sz w:val="24"/>
          <w:szCs w:val="24"/>
        </w:rPr>
        <w:t>villanytűzhely csere</w:t>
      </w:r>
      <w:r w:rsidR="00A212A6">
        <w:rPr>
          <w:sz w:val="24"/>
          <w:szCs w:val="24"/>
        </w:rPr>
        <w:t xml:space="preserve"> szükséges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mosogató</w:t>
      </w:r>
      <w:proofErr w:type="gramEnd"/>
      <w:r w:rsidRPr="00BC2E3E">
        <w:rPr>
          <w:b/>
          <w:sz w:val="24"/>
          <w:szCs w:val="24"/>
        </w:rPr>
        <w:t xml:space="preserve"> + csaptelep:</w:t>
      </w:r>
      <w:r w:rsidRPr="00BC2E3E">
        <w:rPr>
          <w:sz w:val="24"/>
          <w:szCs w:val="24"/>
        </w:rPr>
        <w:tab/>
        <w:t>csere</w:t>
      </w:r>
      <w:r w:rsidR="00A212A6">
        <w:rPr>
          <w:sz w:val="24"/>
          <w:szCs w:val="24"/>
        </w:rPr>
        <w:t xml:space="preserve"> szükséges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mosdó</w:t>
      </w:r>
      <w:proofErr w:type="gramEnd"/>
      <w:r w:rsidRPr="00BC2E3E">
        <w:rPr>
          <w:b/>
          <w:sz w:val="24"/>
          <w:szCs w:val="24"/>
        </w:rPr>
        <w:t xml:space="preserve"> + csaptelep:</w:t>
      </w:r>
      <w:r w:rsidRPr="00BC2E3E">
        <w:rPr>
          <w:sz w:val="24"/>
          <w:szCs w:val="24"/>
        </w:rPr>
        <w:tab/>
      </w:r>
      <w:r w:rsidR="00A212A6">
        <w:rPr>
          <w:sz w:val="24"/>
          <w:szCs w:val="24"/>
        </w:rPr>
        <w:tab/>
      </w:r>
      <w:r w:rsidR="00A212A6" w:rsidRPr="00BC2E3E">
        <w:rPr>
          <w:sz w:val="24"/>
          <w:szCs w:val="24"/>
        </w:rPr>
        <w:t>csere</w:t>
      </w:r>
      <w:r w:rsidR="00A212A6">
        <w:rPr>
          <w:sz w:val="24"/>
          <w:szCs w:val="24"/>
        </w:rPr>
        <w:t xml:space="preserve"> szükséges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r w:rsidRPr="00BC2E3E">
        <w:rPr>
          <w:b/>
          <w:sz w:val="24"/>
          <w:szCs w:val="24"/>
        </w:rPr>
        <w:t>Kád+ csaptelep:</w:t>
      </w:r>
      <w:r w:rsidRPr="00BC2E3E">
        <w:rPr>
          <w:sz w:val="24"/>
          <w:szCs w:val="24"/>
        </w:rPr>
        <w:tab/>
      </w:r>
      <w:r w:rsidR="00A212A6">
        <w:rPr>
          <w:sz w:val="24"/>
          <w:szCs w:val="24"/>
        </w:rPr>
        <w:tab/>
      </w:r>
      <w:r w:rsidRPr="00BC2E3E">
        <w:rPr>
          <w:sz w:val="24"/>
          <w:szCs w:val="24"/>
        </w:rPr>
        <w:t>csere</w:t>
      </w:r>
      <w:r w:rsidR="00A212A6">
        <w:rPr>
          <w:sz w:val="24"/>
          <w:szCs w:val="24"/>
        </w:rPr>
        <w:t xml:space="preserve"> szükséges</w:t>
      </w:r>
    </w:p>
    <w:p w:rsidR="00BC2E3E" w:rsidRPr="00BC2E3E" w:rsidRDefault="00BC2E3E" w:rsidP="00BC2E3E">
      <w:pPr>
        <w:jc w:val="both"/>
        <w:rPr>
          <w:b/>
          <w:sz w:val="24"/>
          <w:szCs w:val="24"/>
        </w:rPr>
      </w:pPr>
      <w:r w:rsidRPr="00BC2E3E">
        <w:rPr>
          <w:b/>
          <w:sz w:val="24"/>
          <w:szCs w:val="24"/>
        </w:rPr>
        <w:t xml:space="preserve">WC csésze + öblítő </w:t>
      </w:r>
    </w:p>
    <w:p w:rsidR="00BC2E3E" w:rsidRPr="00BC2E3E" w:rsidRDefault="00BC2E3E" w:rsidP="00BC2E3E">
      <w:pPr>
        <w:jc w:val="both"/>
        <w:rPr>
          <w:b/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berendezés</w:t>
      </w:r>
      <w:proofErr w:type="gramEnd"/>
      <w:r w:rsidRPr="00BC2E3E">
        <w:rPr>
          <w:b/>
          <w:sz w:val="24"/>
          <w:szCs w:val="24"/>
        </w:rPr>
        <w:t>, ülésdeszka:</w:t>
      </w:r>
      <w:r w:rsidRPr="00BC2E3E">
        <w:rPr>
          <w:b/>
          <w:sz w:val="24"/>
          <w:szCs w:val="24"/>
        </w:rPr>
        <w:tab/>
      </w:r>
      <w:r w:rsidRPr="00BC2E3E">
        <w:rPr>
          <w:sz w:val="24"/>
          <w:szCs w:val="24"/>
        </w:rPr>
        <w:t xml:space="preserve">csere </w:t>
      </w:r>
      <w:r w:rsidR="00A212A6">
        <w:rPr>
          <w:sz w:val="24"/>
          <w:szCs w:val="24"/>
        </w:rPr>
        <w:t>szükséges</w:t>
      </w:r>
    </w:p>
    <w:p w:rsidR="00BC2E3E" w:rsidRPr="00BC2E3E" w:rsidRDefault="00BC2E3E" w:rsidP="00BC2E3E">
      <w:pPr>
        <w:jc w:val="both"/>
        <w:rPr>
          <w:b/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fűtőberendezés</w:t>
      </w:r>
      <w:proofErr w:type="gramEnd"/>
      <w:r w:rsidRPr="00BC2E3E">
        <w:rPr>
          <w:b/>
          <w:sz w:val="24"/>
          <w:szCs w:val="24"/>
        </w:rPr>
        <w:t xml:space="preserve"> és 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tartozékai</w:t>
      </w:r>
      <w:proofErr w:type="gramEnd"/>
      <w:r w:rsidRPr="00BC2E3E">
        <w:rPr>
          <w:b/>
          <w:sz w:val="24"/>
          <w:szCs w:val="24"/>
        </w:rPr>
        <w:t>:</w:t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  <w:t xml:space="preserve">radiátoros      </w:t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  <w:t xml:space="preserve">                                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kémények</w:t>
      </w:r>
      <w:proofErr w:type="gramEnd"/>
      <w:r w:rsidRPr="00BC2E3E">
        <w:rPr>
          <w:b/>
          <w:sz w:val="24"/>
          <w:szCs w:val="24"/>
        </w:rPr>
        <w:t>, szellőzők</w:t>
      </w:r>
      <w:r w:rsidRPr="00BC2E3E">
        <w:rPr>
          <w:sz w:val="24"/>
          <w:szCs w:val="24"/>
        </w:rPr>
        <w:t>:</w:t>
      </w:r>
      <w:r w:rsidRPr="00BC2E3E">
        <w:rPr>
          <w:sz w:val="24"/>
          <w:szCs w:val="24"/>
        </w:rPr>
        <w:tab/>
        <w:t xml:space="preserve">szellőző tisztítás </w:t>
      </w:r>
    </w:p>
    <w:p w:rsidR="00BC2E3E" w:rsidRPr="00BC2E3E" w:rsidRDefault="00BC2E3E" w:rsidP="00BC2E3E">
      <w:pPr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beépített</w:t>
      </w:r>
      <w:proofErr w:type="gramEnd"/>
      <w:r w:rsidRPr="00BC2E3E">
        <w:rPr>
          <w:b/>
          <w:sz w:val="24"/>
          <w:szCs w:val="24"/>
        </w:rPr>
        <w:t xml:space="preserve"> bútorok</w:t>
      </w:r>
      <w:r w:rsidRPr="00BC2E3E">
        <w:rPr>
          <w:sz w:val="24"/>
          <w:szCs w:val="24"/>
        </w:rPr>
        <w:t>:</w:t>
      </w:r>
      <w:r w:rsidRPr="00BC2E3E">
        <w:rPr>
          <w:sz w:val="24"/>
          <w:szCs w:val="24"/>
        </w:rPr>
        <w:tab/>
      </w:r>
      <w:r w:rsidRPr="00BC2E3E">
        <w:rPr>
          <w:sz w:val="24"/>
          <w:szCs w:val="24"/>
        </w:rPr>
        <w:tab/>
        <w:t>gardrób és konyhaszekrény pótlása</w:t>
      </w:r>
    </w:p>
    <w:p w:rsidR="00BC2E3E" w:rsidRPr="00BC2E3E" w:rsidRDefault="00BC2E3E" w:rsidP="00BC2E3E">
      <w:pPr>
        <w:ind w:right="-144"/>
        <w:jc w:val="both"/>
        <w:rPr>
          <w:b/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épületgépészeti</w:t>
      </w:r>
      <w:proofErr w:type="gramEnd"/>
      <w:r w:rsidRPr="00BC2E3E">
        <w:rPr>
          <w:b/>
          <w:sz w:val="24"/>
          <w:szCs w:val="24"/>
        </w:rPr>
        <w:t xml:space="preserve"> </w:t>
      </w:r>
    </w:p>
    <w:p w:rsidR="00BC2E3E" w:rsidRPr="00BC2E3E" w:rsidRDefault="00BC2E3E" w:rsidP="00BC2E3E">
      <w:pPr>
        <w:ind w:right="-144"/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vezetékek</w:t>
      </w:r>
      <w:proofErr w:type="gramEnd"/>
      <w:r w:rsidRPr="00BC2E3E">
        <w:rPr>
          <w:b/>
          <w:sz w:val="24"/>
          <w:szCs w:val="24"/>
        </w:rPr>
        <w:t xml:space="preserve">, berendezések: </w:t>
      </w:r>
      <w:r w:rsidR="00A212A6">
        <w:rPr>
          <w:b/>
          <w:sz w:val="24"/>
          <w:szCs w:val="24"/>
        </w:rPr>
        <w:tab/>
      </w:r>
      <w:r w:rsidRPr="00BC2E3E">
        <w:rPr>
          <w:sz w:val="24"/>
          <w:szCs w:val="24"/>
        </w:rPr>
        <w:t xml:space="preserve">víz- és csatornavezeték felülvizsgálata </w:t>
      </w:r>
    </w:p>
    <w:p w:rsidR="00BC2E3E" w:rsidRPr="00BC2E3E" w:rsidRDefault="00BC2E3E" w:rsidP="00BC2E3E">
      <w:pPr>
        <w:ind w:right="-144"/>
        <w:jc w:val="both"/>
        <w:rPr>
          <w:b/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elektromos</w:t>
      </w:r>
      <w:proofErr w:type="gramEnd"/>
      <w:r w:rsidRPr="00BC2E3E">
        <w:rPr>
          <w:b/>
          <w:sz w:val="24"/>
          <w:szCs w:val="24"/>
        </w:rPr>
        <w:t xml:space="preserve"> berendezések, </w:t>
      </w:r>
    </w:p>
    <w:p w:rsidR="00BC2E3E" w:rsidRPr="00BC2E3E" w:rsidRDefault="00BC2E3E" w:rsidP="00BC2E3E">
      <w:pPr>
        <w:ind w:left="2832" w:right="-144" w:hanging="2832"/>
        <w:jc w:val="both"/>
        <w:rPr>
          <w:sz w:val="24"/>
          <w:szCs w:val="24"/>
        </w:rPr>
      </w:pPr>
      <w:proofErr w:type="gramStart"/>
      <w:r w:rsidRPr="00BC2E3E">
        <w:rPr>
          <w:b/>
          <w:sz w:val="24"/>
          <w:szCs w:val="24"/>
        </w:rPr>
        <w:t>szerelvények</w:t>
      </w:r>
      <w:proofErr w:type="gramEnd"/>
      <w:r w:rsidRPr="00BC2E3E">
        <w:rPr>
          <w:b/>
          <w:sz w:val="24"/>
          <w:szCs w:val="24"/>
        </w:rPr>
        <w:t>:</w:t>
      </w:r>
      <w:r w:rsidRPr="00BC2E3E">
        <w:rPr>
          <w:b/>
          <w:sz w:val="24"/>
          <w:szCs w:val="24"/>
        </w:rPr>
        <w:tab/>
      </w:r>
      <w:r w:rsidRPr="00BC2E3E">
        <w:rPr>
          <w:sz w:val="24"/>
          <w:szCs w:val="24"/>
        </w:rPr>
        <w:t xml:space="preserve">vezetékek cseréje kapcsolók, </w:t>
      </w:r>
      <w:proofErr w:type="spellStart"/>
      <w:r w:rsidRPr="00BC2E3E">
        <w:rPr>
          <w:sz w:val="24"/>
          <w:szCs w:val="24"/>
        </w:rPr>
        <w:t>dugaljak</w:t>
      </w:r>
      <w:proofErr w:type="spellEnd"/>
      <w:r w:rsidRPr="00BC2E3E">
        <w:rPr>
          <w:sz w:val="24"/>
          <w:szCs w:val="24"/>
        </w:rPr>
        <w:t xml:space="preserve"> cseréje, vagy pótlása, kaputelefon felülvizsgálata.</w:t>
      </w:r>
    </w:p>
    <w:p w:rsidR="00BC2E3E" w:rsidRPr="00A212A6" w:rsidRDefault="00BC2E3E" w:rsidP="00BC2E3E">
      <w:pPr>
        <w:ind w:right="-180"/>
        <w:jc w:val="both"/>
        <w:rPr>
          <w:sz w:val="24"/>
          <w:szCs w:val="24"/>
        </w:rPr>
      </w:pPr>
    </w:p>
    <w:p w:rsidR="00BC2E3E" w:rsidRPr="00A212A6" w:rsidRDefault="00BC2E3E" w:rsidP="00A212A6">
      <w:pPr>
        <w:jc w:val="both"/>
        <w:rPr>
          <w:sz w:val="24"/>
          <w:szCs w:val="24"/>
        </w:rPr>
      </w:pPr>
    </w:p>
    <w:p w:rsidR="00BC2E3E" w:rsidRPr="00A212A6" w:rsidRDefault="00BC2E3E" w:rsidP="00BC2E3E">
      <w:pPr>
        <w:jc w:val="both"/>
        <w:rPr>
          <w:b/>
          <w:sz w:val="24"/>
          <w:szCs w:val="24"/>
        </w:rPr>
      </w:pPr>
      <w:r w:rsidRPr="00A212A6">
        <w:rPr>
          <w:b/>
          <w:sz w:val="24"/>
          <w:szCs w:val="24"/>
        </w:rPr>
        <w:t>A lakásbérleti díjba történő beszámítás összege: 1.100.000.-</w:t>
      </w:r>
      <w:r w:rsidR="00781B5F">
        <w:rPr>
          <w:b/>
          <w:sz w:val="24"/>
          <w:szCs w:val="24"/>
        </w:rPr>
        <w:t xml:space="preserve"> </w:t>
      </w:r>
      <w:bookmarkStart w:id="0" w:name="_GoBack"/>
      <w:bookmarkEnd w:id="0"/>
      <w:r w:rsidRPr="00A212A6">
        <w:rPr>
          <w:b/>
          <w:sz w:val="24"/>
          <w:szCs w:val="24"/>
        </w:rPr>
        <w:t>Ft</w:t>
      </w:r>
    </w:p>
    <w:p w:rsidR="00BC2E3E" w:rsidRPr="00A212A6" w:rsidRDefault="00BC2E3E" w:rsidP="00BC2E3E">
      <w:pPr>
        <w:jc w:val="both"/>
        <w:rPr>
          <w:sz w:val="24"/>
          <w:szCs w:val="24"/>
        </w:rPr>
      </w:pPr>
    </w:p>
    <w:p w:rsidR="00BC2E3E" w:rsidRPr="00A212A6" w:rsidRDefault="00BC2E3E" w:rsidP="00BC2E3E">
      <w:pPr>
        <w:jc w:val="both"/>
        <w:rPr>
          <w:b/>
          <w:sz w:val="24"/>
          <w:szCs w:val="24"/>
        </w:rPr>
      </w:pPr>
      <w:r w:rsidRPr="00A212A6">
        <w:rPr>
          <w:b/>
          <w:sz w:val="24"/>
          <w:szCs w:val="24"/>
        </w:rPr>
        <w:t>A munkanemek, amelyeket figyelembe vettünk a bérbeszámítás összegénél:</w:t>
      </w:r>
    </w:p>
    <w:p w:rsidR="00BC2E3E" w:rsidRPr="00A212A6" w:rsidRDefault="00BC2E3E" w:rsidP="00BC2E3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212A6">
        <w:rPr>
          <w:kern w:val="3"/>
          <w:sz w:val="24"/>
          <w:szCs w:val="24"/>
          <w:lang w:eastAsia="zh-CN"/>
        </w:rPr>
        <w:t xml:space="preserve">villanytűzhely csere </w:t>
      </w:r>
    </w:p>
    <w:p w:rsidR="00BC2E3E" w:rsidRPr="00A212A6" w:rsidRDefault="00BC2E3E" w:rsidP="00BC2E3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A212A6">
        <w:rPr>
          <w:kern w:val="3"/>
          <w:sz w:val="24"/>
          <w:szCs w:val="24"/>
          <w:lang w:eastAsia="zh-CN"/>
        </w:rPr>
        <w:t>elektromos rendszer felújítása</w:t>
      </w:r>
    </w:p>
    <w:p w:rsidR="000F5C94" w:rsidRPr="00A212A6" w:rsidRDefault="000F5C94">
      <w:pPr>
        <w:rPr>
          <w:sz w:val="24"/>
          <w:szCs w:val="24"/>
        </w:rPr>
      </w:pPr>
    </w:p>
    <w:sectPr w:rsidR="000F5C94" w:rsidRPr="00A212A6" w:rsidSect="00AB7E4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5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D3" w:rsidRDefault="009713D3" w:rsidP="009713D3">
      <w:r>
        <w:separator/>
      </w:r>
    </w:p>
  </w:endnote>
  <w:endnote w:type="continuationSeparator" w:id="0">
    <w:p w:rsidR="009713D3" w:rsidRDefault="009713D3" w:rsidP="0097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BC" w:rsidRPr="002C62BC" w:rsidRDefault="00781B5F">
    <w:pPr>
      <w:pStyle w:val="llb"/>
      <w:jc w:val="center"/>
      <w:rPr>
        <w:rFonts w:ascii="Calibri" w:hAnsi="Calibri" w:cs="Calibri"/>
      </w:rPr>
    </w:pPr>
    <w:r w:rsidRPr="002C62BC">
      <w:rPr>
        <w:rFonts w:ascii="Calibri" w:hAnsi="Calibri" w:cs="Calibri"/>
      </w:rPr>
      <w:t xml:space="preserve">Oldal </w:t>
    </w:r>
    <w:r w:rsidRPr="002C62BC">
      <w:rPr>
        <w:rFonts w:ascii="Calibri" w:hAnsi="Calibri" w:cs="Calibri"/>
        <w:b/>
        <w:bCs/>
        <w:sz w:val="24"/>
        <w:szCs w:val="24"/>
      </w:rPr>
      <w:fldChar w:fldCharType="begin"/>
    </w:r>
    <w:r w:rsidRPr="002C62BC">
      <w:rPr>
        <w:rFonts w:ascii="Calibri" w:hAnsi="Calibri" w:cs="Calibri"/>
        <w:b/>
        <w:bCs/>
      </w:rPr>
      <w:instrText>PAGE</w:instrText>
    </w:r>
    <w:r w:rsidRPr="002C62BC"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noProof/>
      </w:rPr>
      <w:t>4</w:t>
    </w:r>
    <w:r w:rsidRPr="002C62BC">
      <w:rPr>
        <w:rFonts w:ascii="Calibri" w:hAnsi="Calibri" w:cs="Calibri"/>
        <w:b/>
        <w:bCs/>
        <w:sz w:val="24"/>
        <w:szCs w:val="24"/>
      </w:rPr>
      <w:fldChar w:fldCharType="end"/>
    </w:r>
    <w:r w:rsidRPr="002C62BC">
      <w:rPr>
        <w:rFonts w:ascii="Calibri" w:hAnsi="Calibri" w:cs="Calibri"/>
      </w:rPr>
      <w:t xml:space="preserve"> / </w:t>
    </w:r>
    <w:r w:rsidRPr="002C62BC">
      <w:rPr>
        <w:rFonts w:ascii="Calibri" w:hAnsi="Calibri" w:cs="Calibri"/>
        <w:b/>
        <w:bCs/>
        <w:sz w:val="24"/>
        <w:szCs w:val="24"/>
      </w:rPr>
      <w:fldChar w:fldCharType="begin"/>
    </w:r>
    <w:r w:rsidRPr="002C62BC">
      <w:rPr>
        <w:rFonts w:ascii="Calibri" w:hAnsi="Calibri" w:cs="Calibri"/>
        <w:b/>
        <w:bCs/>
      </w:rPr>
      <w:instrText>NUMPAGES</w:instrText>
    </w:r>
    <w:r w:rsidRPr="002C62BC"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noProof/>
      </w:rPr>
      <w:t>5</w:t>
    </w:r>
    <w:r w:rsidRPr="002C62BC">
      <w:rPr>
        <w:rFonts w:ascii="Calibri" w:hAnsi="Calibri" w:cs="Calibri"/>
        <w:b/>
        <w:bCs/>
        <w:sz w:val="24"/>
        <w:szCs w:val="24"/>
      </w:rPr>
      <w:fldChar w:fldCharType="end"/>
    </w:r>
  </w:p>
  <w:p w:rsidR="005A3AF7" w:rsidRPr="002C62BC" w:rsidRDefault="00781B5F">
    <w:pPr>
      <w:pStyle w:val="llb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BC" w:rsidRPr="002C62BC" w:rsidRDefault="00781B5F">
    <w:pPr>
      <w:pStyle w:val="llb"/>
      <w:jc w:val="center"/>
      <w:rPr>
        <w:rFonts w:ascii="Calibri" w:hAnsi="Calibri" w:cs="Calibri"/>
      </w:rPr>
    </w:pPr>
    <w:r w:rsidRPr="002C62BC">
      <w:rPr>
        <w:rFonts w:ascii="Calibri" w:hAnsi="Calibri" w:cs="Calibri"/>
      </w:rPr>
      <w:t xml:space="preserve">Oldal </w:t>
    </w:r>
    <w:r w:rsidRPr="002C62BC">
      <w:rPr>
        <w:rFonts w:ascii="Calibri" w:hAnsi="Calibri" w:cs="Calibri"/>
        <w:b/>
        <w:bCs/>
        <w:sz w:val="24"/>
        <w:szCs w:val="24"/>
      </w:rPr>
      <w:fldChar w:fldCharType="begin"/>
    </w:r>
    <w:r w:rsidRPr="002C62BC">
      <w:rPr>
        <w:rFonts w:ascii="Calibri" w:hAnsi="Calibri" w:cs="Calibri"/>
        <w:b/>
        <w:bCs/>
      </w:rPr>
      <w:instrText>PAGE</w:instrText>
    </w:r>
    <w:r w:rsidRPr="002C62BC"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noProof/>
      </w:rPr>
      <w:t>1</w:t>
    </w:r>
    <w:r w:rsidRPr="002C62BC">
      <w:rPr>
        <w:rFonts w:ascii="Calibri" w:hAnsi="Calibri" w:cs="Calibri"/>
        <w:b/>
        <w:bCs/>
        <w:sz w:val="24"/>
        <w:szCs w:val="24"/>
      </w:rPr>
      <w:fldChar w:fldCharType="end"/>
    </w:r>
    <w:r w:rsidRPr="002C62BC">
      <w:rPr>
        <w:rFonts w:ascii="Calibri" w:hAnsi="Calibri" w:cs="Calibri"/>
      </w:rPr>
      <w:t xml:space="preserve"> / </w:t>
    </w:r>
    <w:r w:rsidRPr="002C62BC">
      <w:rPr>
        <w:rFonts w:ascii="Calibri" w:hAnsi="Calibri" w:cs="Calibri"/>
        <w:b/>
        <w:bCs/>
        <w:sz w:val="24"/>
        <w:szCs w:val="24"/>
      </w:rPr>
      <w:fldChar w:fldCharType="begin"/>
    </w:r>
    <w:r w:rsidRPr="002C62BC">
      <w:rPr>
        <w:rFonts w:ascii="Calibri" w:hAnsi="Calibri" w:cs="Calibri"/>
        <w:b/>
        <w:bCs/>
      </w:rPr>
      <w:instrText>NUMPAGES</w:instrText>
    </w:r>
    <w:r w:rsidRPr="002C62BC"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noProof/>
      </w:rPr>
      <w:t>5</w:t>
    </w:r>
    <w:r w:rsidRPr="002C62BC">
      <w:rPr>
        <w:rFonts w:ascii="Calibri" w:hAnsi="Calibri" w:cs="Calibri"/>
        <w:b/>
        <w:bCs/>
        <w:sz w:val="24"/>
        <w:szCs w:val="24"/>
      </w:rPr>
      <w:fldChar w:fldCharType="end"/>
    </w:r>
  </w:p>
  <w:p w:rsidR="00665DB0" w:rsidRDefault="00781B5F" w:rsidP="00665DB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D3" w:rsidRDefault="009713D3" w:rsidP="009713D3">
      <w:r>
        <w:separator/>
      </w:r>
    </w:p>
  </w:footnote>
  <w:footnote w:type="continuationSeparator" w:id="0">
    <w:p w:rsidR="009713D3" w:rsidRDefault="009713D3" w:rsidP="0097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F6" w:rsidRDefault="00781B5F">
    <w:pPr>
      <w:pStyle w:val="lfej"/>
      <w:framePr w:wrap="around" w:vAnchor="text" w:hAnchor="margin" w:xAlign="center" w:y="1"/>
      <w:rPr>
        <w:rStyle w:val="Oldalszm"/>
      </w:rPr>
    </w:pPr>
  </w:p>
  <w:p w:rsidR="006372F6" w:rsidRDefault="00781B5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F6" w:rsidRDefault="00781B5F">
    <w:pPr>
      <w:pStyle w:val="lfej"/>
      <w:framePr w:wrap="around" w:vAnchor="text" w:hAnchor="margin" w:xAlign="center" w:y="1"/>
      <w:rPr>
        <w:rStyle w:val="Oldalszm"/>
      </w:rPr>
    </w:pPr>
  </w:p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66"/>
      <w:gridCol w:w="6304"/>
    </w:tblGrid>
    <w:tr w:rsidR="00AB7E4D" w:rsidTr="00A866C5">
      <w:trPr>
        <w:trHeight w:val="1189"/>
      </w:trPr>
      <w:tc>
        <w:tcPr>
          <w:tcW w:w="2660" w:type="dxa"/>
          <w:shd w:val="clear" w:color="auto" w:fill="auto"/>
        </w:tcPr>
        <w:p w:rsidR="00AB7E4D" w:rsidRDefault="009713D3" w:rsidP="00A866C5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4C944352" wp14:editId="6EE7777B">
                <wp:extent cx="1619250" cy="638175"/>
                <wp:effectExtent l="0" t="0" r="0" b="9525"/>
                <wp:docPr id="3" name="Kép 3" descr="ovzrt_logo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vzrt_logo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0" w:type="dxa"/>
          <w:shd w:val="clear" w:color="auto" w:fill="auto"/>
        </w:tcPr>
        <w:p w:rsidR="00AB7E4D" w:rsidRPr="00D45069" w:rsidRDefault="00781B5F" w:rsidP="00A866C5">
          <w:pPr>
            <w:pStyle w:val="lfej"/>
            <w:tabs>
              <w:tab w:val="clear" w:pos="4536"/>
              <w:tab w:val="center" w:pos="12616"/>
            </w:tabs>
            <w:jc w:val="center"/>
            <w:rPr>
              <w:rFonts w:ascii="Franklin Gothic Medium" w:hAnsi="Franklin Gothic Medium"/>
              <w:color w:val="999999"/>
            </w:rPr>
          </w:pPr>
        </w:p>
        <w:p w:rsidR="00AB7E4D" w:rsidRPr="00D45069" w:rsidRDefault="00781B5F" w:rsidP="00A866C5">
          <w:pPr>
            <w:pStyle w:val="lfej"/>
            <w:tabs>
              <w:tab w:val="clear" w:pos="4536"/>
              <w:tab w:val="center" w:pos="12616"/>
            </w:tabs>
            <w:jc w:val="center"/>
            <w:rPr>
              <w:rFonts w:ascii="Franklin Gothic Medium" w:hAnsi="Franklin Gothic Medium"/>
              <w:color w:val="999999"/>
              <w:sz w:val="12"/>
              <w:szCs w:val="12"/>
            </w:rPr>
          </w:pPr>
        </w:p>
        <w:p w:rsidR="00AB7E4D" w:rsidRPr="009713D3" w:rsidRDefault="00781B5F" w:rsidP="00A866C5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  <w:szCs w:val="18"/>
            </w:rPr>
          </w:pP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103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3 Budapest, 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Mozaik utca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 7</w:t>
          </w:r>
          <w:proofErr w:type="gramStart"/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.,</w:t>
          </w:r>
          <w:proofErr w:type="gramEnd"/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 postacím: 1300 Budapest 3., Pf.: 39.</w:t>
          </w:r>
        </w:p>
        <w:p w:rsidR="00AB7E4D" w:rsidRPr="009713D3" w:rsidRDefault="00781B5F" w:rsidP="00A866C5">
          <w:pPr>
            <w:pStyle w:val="lfej"/>
            <w:tabs>
              <w:tab w:val="clear" w:pos="4536"/>
              <w:tab w:val="center" w:pos="12616"/>
            </w:tabs>
            <w:jc w:val="both"/>
            <w:rPr>
              <w:color w:val="999999"/>
              <w:sz w:val="18"/>
              <w:szCs w:val="18"/>
            </w:rPr>
          </w:pP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telefon: +36 1 430 3460, fax: +36 1 430 3462, e-mail cím: info@ovzrt.hu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 </w:t>
          </w:r>
        </w:p>
        <w:p w:rsidR="00AB7E4D" w:rsidRPr="009713D3" w:rsidRDefault="00781B5F" w:rsidP="00A866C5">
          <w:pPr>
            <w:jc w:val="both"/>
            <w:rPr>
              <w:sz w:val="18"/>
              <w:szCs w:val="18"/>
            </w:rPr>
          </w:pP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adószám: 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23445079241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, 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cégjegyzékszám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 xml:space="preserve">: </w:t>
          </w:r>
          <w:r w:rsidRPr="009713D3">
            <w:rPr>
              <w:rFonts w:ascii="Franklin Gothic Medium" w:hAnsi="Franklin Gothic Medium"/>
              <w:color w:val="999999"/>
              <w:sz w:val="18"/>
              <w:szCs w:val="18"/>
            </w:rPr>
            <w:t>01-10-047113</w:t>
          </w:r>
        </w:p>
        <w:p w:rsidR="00AB7E4D" w:rsidRDefault="00781B5F" w:rsidP="00A866C5">
          <w:pPr>
            <w:pStyle w:val="lfej"/>
          </w:pPr>
        </w:p>
      </w:tc>
    </w:tr>
  </w:tbl>
  <w:p w:rsidR="006372F6" w:rsidRDefault="00781B5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49" w:rsidRDefault="00781B5F" w:rsidP="00E83B49">
    <w:pPr>
      <w:pStyle w:val="lfej"/>
      <w:jc w:val="right"/>
      <w:rPr>
        <w:rFonts w:ascii="Franklin Gothic Medium" w:hAnsi="Franklin Gothic Medium"/>
      </w:rPr>
    </w:pPr>
  </w:p>
  <w:tbl>
    <w:tblPr>
      <w:tblW w:w="93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66"/>
      <w:gridCol w:w="6542"/>
    </w:tblGrid>
    <w:tr w:rsidR="00FD7252" w:rsidTr="00C7330F">
      <w:trPr>
        <w:trHeight w:val="1052"/>
      </w:trPr>
      <w:tc>
        <w:tcPr>
          <w:tcW w:w="2518" w:type="dxa"/>
          <w:shd w:val="clear" w:color="auto" w:fill="auto"/>
        </w:tcPr>
        <w:p w:rsidR="00FD7252" w:rsidRDefault="009713D3" w:rsidP="00D45069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>
                <wp:extent cx="1619250" cy="638175"/>
                <wp:effectExtent l="0" t="0" r="0" b="9525"/>
                <wp:docPr id="1" name="Kép 1" descr="ovzrt_logo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vzrt_logo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0" w:type="dxa"/>
          <w:shd w:val="clear" w:color="auto" w:fill="auto"/>
        </w:tcPr>
        <w:p w:rsidR="00FD7252" w:rsidRPr="00A70712" w:rsidRDefault="00781B5F" w:rsidP="00A70712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</w:rPr>
          </w:pPr>
        </w:p>
        <w:p w:rsidR="00037B10" w:rsidRDefault="00781B5F" w:rsidP="00A70712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  <w:szCs w:val="12"/>
            </w:rPr>
          </w:pPr>
        </w:p>
        <w:p w:rsidR="00FD7252" w:rsidRPr="00A70712" w:rsidRDefault="00781B5F" w:rsidP="00A70712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</w:rPr>
          </w:pPr>
          <w:r w:rsidRPr="00A70712">
            <w:rPr>
              <w:rFonts w:ascii="Franklin Gothic Medium" w:hAnsi="Franklin Gothic Medium"/>
              <w:color w:val="999999"/>
              <w:sz w:val="18"/>
            </w:rPr>
            <w:t xml:space="preserve">1033 Budapest, </w:t>
          </w:r>
          <w:r w:rsidRPr="00A70712">
            <w:rPr>
              <w:rFonts w:ascii="Franklin Gothic Medium" w:hAnsi="Franklin Gothic Medium"/>
              <w:color w:val="999999"/>
              <w:sz w:val="18"/>
            </w:rPr>
            <w:t>Mozaik utca</w:t>
          </w:r>
          <w:r w:rsidRPr="00A70712">
            <w:rPr>
              <w:rFonts w:ascii="Franklin Gothic Medium" w:hAnsi="Franklin Gothic Medium"/>
              <w:color w:val="999999"/>
              <w:sz w:val="18"/>
            </w:rPr>
            <w:t xml:space="preserve"> 7</w:t>
          </w:r>
          <w:proofErr w:type="gramStart"/>
          <w:r w:rsidRPr="00A70712">
            <w:rPr>
              <w:rFonts w:ascii="Franklin Gothic Medium" w:hAnsi="Franklin Gothic Medium"/>
              <w:color w:val="999999"/>
              <w:sz w:val="18"/>
            </w:rPr>
            <w:t>.,</w:t>
          </w:r>
          <w:proofErr w:type="gramEnd"/>
          <w:r w:rsidRPr="00A70712">
            <w:rPr>
              <w:rFonts w:ascii="Franklin Gothic Medium" w:hAnsi="Franklin Gothic Medium"/>
              <w:color w:val="999999"/>
              <w:sz w:val="18"/>
            </w:rPr>
            <w:t xml:space="preserve"> postacím: 1300 Budapest 3., Pf.: 39.</w:t>
          </w:r>
        </w:p>
        <w:p w:rsidR="00FD7252" w:rsidRPr="00A70712" w:rsidRDefault="00781B5F" w:rsidP="00A70712">
          <w:pPr>
            <w:pStyle w:val="lfej"/>
            <w:tabs>
              <w:tab w:val="clear" w:pos="4536"/>
              <w:tab w:val="center" w:pos="12616"/>
            </w:tabs>
            <w:jc w:val="both"/>
            <w:rPr>
              <w:color w:val="999999"/>
              <w:sz w:val="18"/>
            </w:rPr>
          </w:pPr>
          <w:r w:rsidRPr="00A70712">
            <w:rPr>
              <w:rFonts w:ascii="Franklin Gothic Medium" w:hAnsi="Franklin Gothic Medium"/>
              <w:color w:val="999999"/>
              <w:sz w:val="18"/>
            </w:rPr>
            <w:t>telefon: +36 1 430 3460, fax: +36 1 430 3462, e-mail cím: info@ovzrt.hu</w:t>
          </w:r>
          <w:r w:rsidRPr="00A70712">
            <w:rPr>
              <w:rFonts w:ascii="Franklin Gothic Medium" w:hAnsi="Franklin Gothic Medium"/>
              <w:color w:val="999999"/>
              <w:sz w:val="18"/>
            </w:rPr>
            <w:t xml:space="preserve"> </w:t>
          </w:r>
        </w:p>
        <w:p w:rsidR="00FD7252" w:rsidRPr="00037B10" w:rsidRDefault="00781B5F" w:rsidP="00037B10">
          <w:pPr>
            <w:jc w:val="both"/>
            <w:rPr>
              <w:sz w:val="18"/>
              <w:szCs w:val="22"/>
            </w:rPr>
          </w:pPr>
          <w:r w:rsidRPr="00A70712">
            <w:rPr>
              <w:rFonts w:ascii="Franklin Gothic Medium" w:hAnsi="Franklin Gothic Medium"/>
              <w:color w:val="999999"/>
              <w:sz w:val="18"/>
            </w:rPr>
            <w:t>adószám: 23445079241, cégjegyzékszám: 01-10-047113</w:t>
          </w:r>
        </w:p>
      </w:tc>
    </w:tr>
  </w:tbl>
  <w:p w:rsidR="00EB0B72" w:rsidRDefault="00781B5F" w:rsidP="00FD72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A77"/>
    <w:multiLevelType w:val="hybridMultilevel"/>
    <w:tmpl w:val="7EC6047E"/>
    <w:lvl w:ilvl="0" w:tplc="D91E0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28BF"/>
    <w:multiLevelType w:val="hybridMultilevel"/>
    <w:tmpl w:val="BB38E88E"/>
    <w:lvl w:ilvl="0" w:tplc="65968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3"/>
    <w:rsid w:val="000F5C94"/>
    <w:rsid w:val="004469AC"/>
    <w:rsid w:val="004F34CC"/>
    <w:rsid w:val="00781B5F"/>
    <w:rsid w:val="007F62B4"/>
    <w:rsid w:val="008D1BC3"/>
    <w:rsid w:val="008E470F"/>
    <w:rsid w:val="009713D3"/>
    <w:rsid w:val="00A212A6"/>
    <w:rsid w:val="00AE2784"/>
    <w:rsid w:val="00BC2E3E"/>
    <w:rsid w:val="00CA16D5"/>
    <w:rsid w:val="00D328B2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091BA22-3D4C-43CA-8F6D-22E8BDE7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713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13D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713D3"/>
  </w:style>
  <w:style w:type="paragraph" w:styleId="llb">
    <w:name w:val="footer"/>
    <w:basedOn w:val="Norml"/>
    <w:link w:val="llbChar"/>
    <w:uiPriority w:val="99"/>
    <w:rsid w:val="009713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13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E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1139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Dörner Ágnes</dc:creator>
  <cp:keywords/>
  <dc:description/>
  <cp:lastModifiedBy>Dörner Ágnes</cp:lastModifiedBy>
  <cp:revision>12</cp:revision>
  <dcterms:created xsi:type="dcterms:W3CDTF">2022-09-21T12:05:00Z</dcterms:created>
  <dcterms:modified xsi:type="dcterms:W3CDTF">2022-09-21T13:20:00Z</dcterms:modified>
</cp:coreProperties>
</file>